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CF" w:rsidRDefault="00F37FF0" w:rsidP="00F37FF0">
      <w:pPr>
        <w:jc w:val="center"/>
        <w:rPr>
          <w:rFonts w:ascii="Times New Roman" w:hAnsi="Times New Roman" w:cs="Times New Roman"/>
          <w:color w:val="00B050"/>
        </w:rPr>
      </w:pPr>
      <w:r w:rsidRPr="00F37FF0">
        <w:rPr>
          <w:rFonts w:ascii="Times New Roman" w:hAnsi="Times New Roman" w:cs="Times New Roman"/>
          <w:color w:val="00B050"/>
        </w:rPr>
        <w:t>22.05.2020 r.</w:t>
      </w:r>
      <w:r>
        <w:rPr>
          <w:rFonts w:ascii="Times New Roman" w:hAnsi="Times New Roman" w:cs="Times New Roman"/>
          <w:color w:val="00B050"/>
        </w:rPr>
        <w:t xml:space="preserve"> –(piątek)</w:t>
      </w:r>
    </w:p>
    <w:p w:rsidR="00F37FF0" w:rsidRPr="00F37FF0" w:rsidRDefault="00F37FF0" w:rsidP="00F37FF0">
      <w:pPr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Dzień dobry</w:t>
      </w:r>
      <w:r w:rsidRPr="00F37FF0">
        <w:rPr>
          <w:rFonts w:ascii="Times New Roman" w:hAnsi="Times New Roman" w:cs="Times New Roman"/>
          <w:color w:val="C00000"/>
        </w:rPr>
        <w:sym w:font="Wingdings" w:char="F04A"/>
      </w:r>
    </w:p>
    <w:p w:rsidR="00EF0009" w:rsidRDefault="00EF0009"/>
    <w:p w:rsidR="00EF0009" w:rsidRDefault="00EF0009">
      <w:pPr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</w:pPr>
      <w:r w:rsidRPr="00EF0009"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  <w:t>Zadania dla dzieci zainteresowanych czytaniem - wydrukuj, porozcinaj, połącz sylaby, aby powstały wyrazy pasujące do obrazków:</w:t>
      </w:r>
    </w:p>
    <w:p w:rsidR="00EF0009" w:rsidRDefault="00EF000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9957"/>
            <wp:effectExtent l="19050" t="0" r="0" b="0"/>
            <wp:docPr id="1" name="Obraz 1" descr="https://cloud6d.edupage.org/cloud?z%3AbALbKaND9mGeGDgxzDw%2F3freFnqFnwy%2BnmheXooDNfwUFCB7rPxBokXGyYs9lbrLjjOjhNHB4hbJhts7tXkRn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d.edupage.org/cloud?z%3AbALbKaND9mGeGDgxzDw%2F3freFnqFnwy%2BnmheXooDNfwUFCB7rPxBokXGyYs9lbrLjjOjhNHB4hbJhts7tXkRnA%3D%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09" w:rsidRDefault="00EF0009">
      <w:pPr>
        <w:rPr>
          <w:rFonts w:ascii="Times New Roman" w:hAnsi="Times New Roman" w:cs="Times New Roman"/>
          <w:sz w:val="24"/>
          <w:szCs w:val="24"/>
        </w:rPr>
      </w:pPr>
    </w:p>
    <w:p w:rsidR="00EF0009" w:rsidRDefault="00EF0009">
      <w:pPr>
        <w:rPr>
          <w:rFonts w:ascii="Times New Roman" w:hAnsi="Times New Roman" w:cs="Times New Roman"/>
          <w:sz w:val="24"/>
          <w:szCs w:val="24"/>
        </w:rPr>
      </w:pPr>
    </w:p>
    <w:p w:rsidR="00EF0009" w:rsidRDefault="00EF000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9957"/>
            <wp:effectExtent l="19050" t="0" r="0" b="0"/>
            <wp:docPr id="4" name="Obraz 4" descr="https://cloud2d.edupage.org/cloud?z%3AwmeSRKPynyW%2FvFXrhj%2BQgwXEsipRi6uP0kIMKu5mnqkKNGcrl2svvIRVFxm9YQU804aiVIMp8CIN5MmP3sL4v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2d.edupage.org/cloud?z%3AwmeSRKPynyW%2FvFXrhj%2BQgwXEsipRi6uP0kIMKu5mnqkKNGcrl2svvIRVFxm9YQU804aiVIMp8CIN5MmP3sL4vQ%3D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09" w:rsidRDefault="00EF0009">
      <w:pPr>
        <w:rPr>
          <w:rFonts w:ascii="Times New Roman" w:hAnsi="Times New Roman" w:cs="Times New Roman"/>
          <w:sz w:val="24"/>
          <w:szCs w:val="24"/>
        </w:rPr>
      </w:pPr>
    </w:p>
    <w:p w:rsidR="007A45B9" w:rsidRDefault="007A45B9">
      <w:pPr>
        <w:rPr>
          <w:rFonts w:ascii="Times New Roman" w:hAnsi="Times New Roman" w:cs="Times New Roman"/>
          <w:sz w:val="24"/>
          <w:szCs w:val="24"/>
        </w:rPr>
      </w:pPr>
    </w:p>
    <w:p w:rsidR="007A45B9" w:rsidRPr="007A45B9" w:rsidRDefault="007A45B9" w:rsidP="00920D01">
      <w:pPr>
        <w:pStyle w:val="NormalnyWeb"/>
        <w:spacing w:before="0" w:beforeAutospacing="0" w:after="240" w:afterAutospacing="0"/>
        <w:jc w:val="both"/>
      </w:pPr>
      <w:r>
        <w:rPr>
          <w:bCs/>
        </w:rPr>
        <w:lastRenderedPageBreak/>
        <w:t xml:space="preserve">Zabawa </w:t>
      </w:r>
      <w:r w:rsidRPr="00920D01">
        <w:rPr>
          <w:b/>
          <w:bCs/>
        </w:rPr>
        <w:t>„Kłamstwo czy fantazja?”</w:t>
      </w:r>
      <w:r w:rsidRPr="007A45B9">
        <w:rPr>
          <w:bCs/>
        </w:rPr>
        <w:t xml:space="preserve"> – szukanie odpowiedzi na pytanie problemowe. Swobodne wypowiedzi na </w:t>
      </w:r>
      <w:proofErr w:type="spellStart"/>
      <w:r w:rsidRPr="007A45B9">
        <w:rPr>
          <w:bCs/>
        </w:rPr>
        <w:t>temat</w:t>
      </w:r>
      <w:proofErr w:type="spellEnd"/>
      <w:r w:rsidRPr="007A45B9">
        <w:rPr>
          <w:bCs/>
        </w:rPr>
        <w:t xml:space="preserve"> kłamstwa. Pytamy: </w:t>
      </w:r>
      <w:r w:rsidRPr="007A45B9">
        <w:rPr>
          <w:bCs/>
          <w:i/>
          <w:iCs/>
        </w:rPr>
        <w:t>Czy można fantazjować, żeby wzbudzić zainteresowanie lub zazdrość swoich koleżanek i kolegów? Czy można kłamać? Czy fantazjowanie to też kłamanie? Czy kłamaniem można kogoś zranić?</w:t>
      </w:r>
    </w:p>
    <w:p w:rsidR="007A45B9" w:rsidRDefault="007A45B9" w:rsidP="00920D01">
      <w:pPr>
        <w:pStyle w:val="NormalnyWeb"/>
        <w:spacing w:before="0" w:beforeAutospacing="0" w:after="150" w:afterAutospacing="0" w:line="225" w:lineRule="atLeast"/>
        <w:jc w:val="both"/>
        <w:rPr>
          <w:bCs/>
        </w:rPr>
      </w:pPr>
      <w:r w:rsidRPr="007A45B9">
        <w:rPr>
          <w:bCs/>
          <w:noProof/>
        </w:rPr>
        <w:drawing>
          <wp:inline distT="0" distB="0" distL="0" distR="0">
            <wp:extent cx="222885" cy="222885"/>
            <wp:effectExtent l="19050" t="0" r="5715" b="0"/>
            <wp:docPr id="2045" name="Obraz 2045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5" descr="smil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B9">
        <w:rPr>
          <w:bCs/>
        </w:rPr>
        <w:t xml:space="preserve"> Zapraszamy do obejrzenia bajki C. Collodiego </w:t>
      </w:r>
      <w:r w:rsidRPr="00920D01">
        <w:rPr>
          <w:b/>
          <w:bCs/>
        </w:rPr>
        <w:t>„Pinokio”,</w:t>
      </w:r>
      <w:r w:rsidRPr="007A45B9">
        <w:rPr>
          <w:bCs/>
        </w:rPr>
        <w:t>   która kształtuje postawy społeczne zgodne z takimi wartościami jak: uczciwość, prawdomówność, szacunek, miłość.</w:t>
      </w:r>
    </w:p>
    <w:p w:rsidR="007A45B9" w:rsidRDefault="007A45B9" w:rsidP="00920D01">
      <w:pPr>
        <w:pStyle w:val="NormalnyWeb"/>
        <w:spacing w:before="0" w:beforeAutospacing="0" w:after="150" w:afterAutospacing="0" w:line="225" w:lineRule="atLeast"/>
        <w:jc w:val="both"/>
        <w:rPr>
          <w:bCs/>
        </w:rPr>
      </w:pPr>
      <w:r>
        <w:rPr>
          <w:bCs/>
        </w:rPr>
        <w:t>Link do bajki:</w:t>
      </w:r>
    </w:p>
    <w:p w:rsidR="007A45B9" w:rsidRDefault="007A45B9" w:rsidP="007A45B9">
      <w:pPr>
        <w:pStyle w:val="NormalnyWeb"/>
        <w:shd w:val="clear" w:color="auto" w:fill="FFFEF1"/>
        <w:spacing w:before="0" w:beforeAutospacing="0" w:after="150" w:afterAutospacing="0" w:line="225" w:lineRule="atLeast"/>
        <w:jc w:val="both"/>
      </w:pPr>
      <w:hyperlink r:id="rId8" w:history="1">
        <w:r w:rsidRPr="000905E6">
          <w:rPr>
            <w:rStyle w:val="Hipercze"/>
          </w:rPr>
          <w:t>https://youtu.be/OMhaSWPlLVM</w:t>
        </w:r>
      </w:hyperlink>
    </w:p>
    <w:p w:rsidR="007A45B9" w:rsidRPr="007A45B9" w:rsidRDefault="007A45B9" w:rsidP="007A45B9">
      <w:pPr>
        <w:spacing w:after="150" w:line="225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obejrzeniu bajki, dzieci wskazują prawdziwe bądź fałszywe stwierdzenia dotyczące </w:t>
      </w:r>
      <w:proofErr w:type="spellStart"/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>Pinokia</w:t>
      </w:r>
      <w:proofErr w:type="spellEnd"/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45B9" w:rsidRPr="007A45B9" w:rsidRDefault="007A45B9" w:rsidP="007A45B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>Pinokio był lalką wykonaną z plastiku. [FAŁSZ] </w:t>
      </w:r>
    </w:p>
    <w:p w:rsidR="007A45B9" w:rsidRPr="007A45B9" w:rsidRDefault="007A45B9" w:rsidP="007A45B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Ojcem </w:t>
      </w:r>
      <w:proofErr w:type="spellStart"/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>Pinokia</w:t>
      </w:r>
      <w:proofErr w:type="spellEnd"/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</w:t>
      </w:r>
      <w:proofErr w:type="spellStart"/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>Dżeppetto</w:t>
      </w:r>
      <w:proofErr w:type="spellEnd"/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>. [PRAWDA]</w:t>
      </w:r>
    </w:p>
    <w:p w:rsidR="007A45B9" w:rsidRPr="007A45B9" w:rsidRDefault="007A45B9" w:rsidP="007A45B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>Pinokio miał piękną siostrę. [FAŁSZ]</w:t>
      </w:r>
    </w:p>
    <w:p w:rsidR="007A45B9" w:rsidRPr="007A45B9" w:rsidRDefault="007A45B9" w:rsidP="007A45B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Najlepszym przyjacielem </w:t>
      </w:r>
      <w:proofErr w:type="spellStart"/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>Pinokia</w:t>
      </w:r>
      <w:proofErr w:type="spellEnd"/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mały świerszcz.[PRAWDA]</w:t>
      </w:r>
    </w:p>
    <w:p w:rsidR="007A45B9" w:rsidRPr="007A45B9" w:rsidRDefault="007A45B9" w:rsidP="007A45B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 </w:t>
      </w:r>
      <w:proofErr w:type="spellStart"/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>Pinokia</w:t>
      </w:r>
      <w:proofErr w:type="spellEnd"/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wydłużał się, kiedy pajacyk kłamał. [PRAWDA]</w:t>
      </w:r>
    </w:p>
    <w:p w:rsidR="007A45B9" w:rsidRPr="007A45B9" w:rsidRDefault="007A45B9" w:rsidP="007A45B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>Pinokio uratował ojca, którego połknął groźny smok.[FAŁSZ]</w:t>
      </w:r>
    </w:p>
    <w:p w:rsidR="007A45B9" w:rsidRPr="007A45B9" w:rsidRDefault="007A45B9" w:rsidP="007A45B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>Pinokio bardzo lubił się uczyć i chodzić do szkoły. [FAŁSZ]</w:t>
      </w:r>
    </w:p>
    <w:p w:rsidR="007A45B9" w:rsidRPr="007A45B9" w:rsidRDefault="007A45B9" w:rsidP="007A45B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A45B9">
        <w:rPr>
          <w:rFonts w:ascii="Times New Roman" w:eastAsia="Times New Roman" w:hAnsi="Times New Roman" w:cs="Times New Roman"/>
          <w:sz w:val="24"/>
          <w:szCs w:val="24"/>
          <w:lang w:eastAsia="pl-PL"/>
        </w:rPr>
        <w:t>Pinokio obiecał Wróżce i swojemu ojcu, że nie będzie kłamał. [PRAWDA]</w:t>
      </w:r>
    </w:p>
    <w:p w:rsidR="007A45B9" w:rsidRPr="007A45B9" w:rsidRDefault="007A45B9" w:rsidP="007A45B9">
      <w:pPr>
        <w:pStyle w:val="NormalnyWeb"/>
        <w:spacing w:before="0" w:beforeAutospacing="0" w:after="150" w:afterAutospacing="0" w:line="225" w:lineRule="atLeast"/>
        <w:jc w:val="both"/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EF0009" w:rsidRPr="001436DC" w:rsidRDefault="001436DC" w:rsidP="007A45B9">
      <w:pPr>
        <w:rPr>
          <w:rFonts w:ascii="Times New Roman" w:hAnsi="Times New Roman" w:cs="Times New Roman"/>
          <w:b/>
          <w:sz w:val="24"/>
          <w:szCs w:val="24"/>
        </w:rPr>
      </w:pPr>
      <w:r w:rsidRPr="001436DC">
        <w:rPr>
          <w:rFonts w:ascii="Times New Roman" w:hAnsi="Times New Roman" w:cs="Times New Roman"/>
          <w:b/>
          <w:sz w:val="24"/>
          <w:szCs w:val="24"/>
        </w:rPr>
        <w:t>Szlaczki</w:t>
      </w: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93040" cy="8038769"/>
            <wp:effectExtent l="19050" t="0" r="0" b="0"/>
            <wp:docPr id="2047" name="Obraz 2047" descr="Znalezione obrazy dla zapytania szlaczki do wydrukowani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7" descr="Znalezione obrazy dla zapytania szlaczki do wydrukowania (With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411" cy="803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892461"/>
            <wp:effectExtent l="19050" t="0" r="0" b="0"/>
            <wp:docPr id="2050" name="Obraz 2050" descr="Szlaczki do druku - ćwiczenia rączki dziecka | Do wydruk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0" descr="Szlaczki do druku - ćwiczenia rączki dziecka | Do wydrukowani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76745"/>
            <wp:effectExtent l="19050" t="0" r="0" b="0"/>
            <wp:docPr id="2053" name="Obraz 2053" descr="Pin by Aleksandra Jankowska on szlaczki (With images) |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3" descr="Pin by Aleksandra Jankowska on szlaczki (With images) | Edukacj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26203"/>
            <wp:effectExtent l="19050" t="0" r="0" b="0"/>
            <wp:docPr id="2056" name="Obraz 2056" descr="SZLACZKI PO ŚLADZIE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6" descr="SZLACZKI PO ŚLADZIE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72848" cy="6941489"/>
            <wp:effectExtent l="19050" t="0" r="8752" b="0"/>
            <wp:docPr id="2059" name="Obraz 2059" descr="Dodawanie w zakresie 20 - karty pracy dla dzieci - | Zad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9" descr="Dodawanie w zakresie 20 - karty pracy dla dzieci - | Zadani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0" cy="694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8054"/>
            <wp:effectExtent l="19050" t="0" r="0" b="0"/>
            <wp:docPr id="2062" name="Obraz 2062" descr="figury geometryczne - policz i zapisz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2" descr="figury geometryczne - policz i zapisz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</w:p>
    <w:p w:rsidR="001436DC" w:rsidRDefault="001436DC" w:rsidP="007A45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01260" cy="6496050"/>
            <wp:effectExtent l="19050" t="0" r="8890" b="0"/>
            <wp:docPr id="2065" name="Obraz 2065" descr="Karta pracy ucznia- Dodawanie w zakresie 1-10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 descr="Karta pracy ucznia- Dodawanie w zakresie 1-10 (With image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03468" cy="6520070"/>
            <wp:effectExtent l="19050" t="0" r="6732" b="0"/>
            <wp:docPr id="2068" name="Obraz 2068" descr="Dodawanie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 descr="Dodawanie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419" cy="653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75587" cy="5799688"/>
            <wp:effectExtent l="19050" t="0" r="5963" b="0"/>
            <wp:docPr id="2071" name="Obraz 2071" descr="Logopedyczne gry, ćwiczenia z języka, karty do wydruk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 descr="Logopedyczne gry, ćwiczenia z języka, karty do wydrukowani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48" cy="581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Default="00F37FF0" w:rsidP="007A45B9">
      <w:pPr>
        <w:rPr>
          <w:rFonts w:ascii="Times New Roman" w:hAnsi="Times New Roman" w:cs="Times New Roman"/>
          <w:sz w:val="24"/>
          <w:szCs w:val="24"/>
        </w:rPr>
      </w:pPr>
    </w:p>
    <w:p w:rsidR="00F37FF0" w:rsidRPr="007A45B9" w:rsidRDefault="00F37FF0" w:rsidP="007A45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77736" cy="3732363"/>
            <wp:effectExtent l="19050" t="0" r="8614" b="0"/>
            <wp:docPr id="2074" name="Obraz 2074" descr="Najlepsze obrazy na tablicy rebusy (21) | Krzyżówka, Edukacj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 descr="Najlepsze obrazy na tablicy rebusy (21) | Krzyżówka, Edukacja i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719" cy="373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FF0" w:rsidRPr="007A45B9" w:rsidSect="0085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FA0"/>
    <w:multiLevelType w:val="multilevel"/>
    <w:tmpl w:val="F08C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0009"/>
    <w:rsid w:val="001436DC"/>
    <w:rsid w:val="007A45B9"/>
    <w:rsid w:val="008544CF"/>
    <w:rsid w:val="00920D01"/>
    <w:rsid w:val="00EF0009"/>
    <w:rsid w:val="00F3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4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MhaSWPlLVM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2020-05-22T09:11:00Z</dcterms:created>
  <dcterms:modified xsi:type="dcterms:W3CDTF">2020-05-22T11:14:00Z</dcterms:modified>
</cp:coreProperties>
</file>