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6D" w:rsidRDefault="006C656C">
      <w:r>
        <w:t xml:space="preserve">WIELKANOCNE ĆWICZENIA GRAFOMOTORYCZNE </w:t>
      </w:r>
    </w:p>
    <w:p w:rsidR="006C656C" w:rsidRDefault="006C656C">
      <w:r>
        <w:rPr>
          <w:noProof/>
          <w:lang w:eastAsia="pl-PL"/>
        </w:rPr>
        <w:drawing>
          <wp:inline distT="0" distB="0" distL="0" distR="0">
            <wp:extent cx="5305475" cy="7242048"/>
            <wp:effectExtent l="19050" t="0" r="9475" b="0"/>
            <wp:docPr id="1" name="Obraz 1" descr="Szlaczki dla dzieci - pisa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czki dla dzieci - pisanka - Bystre Dziec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20" cy="724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6C" w:rsidRDefault="006C656C"/>
    <w:p w:rsidR="006C656C" w:rsidRDefault="006C656C"/>
    <w:p w:rsidR="006C656C" w:rsidRDefault="006C656C"/>
    <w:p w:rsidR="006C656C" w:rsidRDefault="006C656C"/>
    <w:p w:rsidR="006C656C" w:rsidRDefault="006C656C">
      <w:r>
        <w:lastRenderedPageBreak/>
        <w:t>HISTORYJKA OBRAZKOWA- OPOWIEDZ CO WIDZISZ NA OBRAZKACH. WYMYŚL SWOJĄ HISTORYJKĘ                 I POKOLORUJ OBRAZKI</w:t>
      </w:r>
    </w:p>
    <w:p w:rsidR="006C656C" w:rsidRDefault="006C656C">
      <w:r>
        <w:rPr>
          <w:noProof/>
          <w:lang w:eastAsia="pl-PL"/>
        </w:rPr>
        <w:drawing>
          <wp:inline distT="0" distB="0" distL="0" distR="0">
            <wp:extent cx="5508134" cy="3482036"/>
            <wp:effectExtent l="19050" t="0" r="0" b="0"/>
            <wp:docPr id="4" name="Obraz 4" descr="https://www.printoteka.pl/public/pic/materials/5156_historyjka_wilkan_zwier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intoteka.pl/public/pic/materials/5156_historyjka_wilkan_zwier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33" cy="34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6C" w:rsidRDefault="006C656C"/>
    <w:p w:rsidR="006C656C" w:rsidRDefault="006C656C">
      <w:r>
        <w:rPr>
          <w:noProof/>
          <w:lang w:eastAsia="pl-PL"/>
        </w:rPr>
        <w:lastRenderedPageBreak/>
        <w:drawing>
          <wp:inline distT="0" distB="0" distL="0" distR="0">
            <wp:extent cx="5349671" cy="7329830"/>
            <wp:effectExtent l="19050" t="0" r="3379" b="0"/>
            <wp:docPr id="10" name="Obraz 10" descr="Wielkanocne karty pracy - 10 kart z zadaniam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lkanocne karty pracy - 10 kart z zadaniami na Wielkano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71" cy="73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/>
    <w:p w:rsidR="00C94DC4" w:rsidRDefault="00C94DC4"/>
    <w:p w:rsidR="00C94DC4" w:rsidRDefault="00C94DC4">
      <w:r>
        <w:lastRenderedPageBreak/>
        <w:t>POŁĄCZ LINIĘ PRZERYWANĄ OŁÓWKIEM LUB KREDKĄ</w:t>
      </w:r>
    </w:p>
    <w:p w:rsidR="00C94DC4" w:rsidRDefault="00C94DC4">
      <w:r>
        <w:rPr>
          <w:noProof/>
          <w:lang w:eastAsia="pl-PL"/>
        </w:rPr>
        <w:drawing>
          <wp:inline distT="0" distB="0" distL="0" distR="0">
            <wp:extent cx="5760720" cy="3459496"/>
            <wp:effectExtent l="19050" t="0" r="0" b="0"/>
            <wp:docPr id="13" name="Obraz 13" descr="Karty pracy na Wielkanoc dla przedszkolaków i uczniów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na Wielkanoc dla przedszkolaków i uczniów do dru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5357622" cy="7102294"/>
            <wp:effectExtent l="19050" t="0" r="0" b="0"/>
            <wp:docPr id="16" name="Obraz 16" descr="Wielkanocne karty pracy - 10 kart z zadaniam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lkanocne karty pracy - 10 kart z zadaniami na Wielkano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09" cy="71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3445510" cy="4879340"/>
            <wp:effectExtent l="19050" t="0" r="2540" b="0"/>
            <wp:docPr id="19" name="Obraz 19" descr="Wielkanocne karty pracy | Niezapomin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nocne karty pracy | Niezapominaj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5760720" cy="8146281"/>
            <wp:effectExtent l="19050" t="0" r="0" b="0"/>
            <wp:docPr id="22" name="Obraz 22" descr="Nauczycielskie zacisze: Wielkanoc - karty pracy - pisanki kolorowanki,  grafomotoryka, li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uczycielskie zacisze: Wielkanoc - karty pracy - pisanki kolorowanki,  grafomotoryka, licze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5760720" cy="8106111"/>
            <wp:effectExtent l="19050" t="0" r="0" b="0"/>
            <wp:docPr id="25" name="Obraz 25" descr="Wielkanocny koszyczek 2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y koszyczek 2 - Przedszkole nr 2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5496610" cy="7209741"/>
            <wp:effectExtent l="19050" t="0" r="8840" b="0"/>
            <wp:docPr id="28" name="Obraz 28" descr="Temat ,,Liczymy jajka”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mat ,,Liczymy jajka”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25" cy="72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/>
    <w:p w:rsidR="00C94DC4" w:rsidRDefault="00C94DC4"/>
    <w:p w:rsidR="00C94DC4" w:rsidRDefault="00C94DC4"/>
    <w:p w:rsidR="00C94DC4" w:rsidRDefault="00C94DC4">
      <w:r>
        <w:lastRenderedPageBreak/>
        <w:t xml:space="preserve">                                                               POŁĄCZ W PARY</w:t>
      </w:r>
    </w:p>
    <w:p w:rsidR="00C94DC4" w:rsidRDefault="00C94DC4">
      <w:r>
        <w:rPr>
          <w:noProof/>
          <w:lang w:eastAsia="pl-PL"/>
        </w:rPr>
        <w:drawing>
          <wp:inline distT="0" distB="0" distL="0" distR="0">
            <wp:extent cx="5047615" cy="7139940"/>
            <wp:effectExtent l="19050" t="0" r="635" b="0"/>
            <wp:docPr id="31" name="Obraz 31" descr="Wielkanoc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elkanoc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4" w:rsidRDefault="00C94DC4"/>
    <w:p w:rsidR="00C94DC4" w:rsidRDefault="00C94DC4"/>
    <w:p w:rsidR="00C94DC4" w:rsidRDefault="00C94DC4"/>
    <w:p w:rsidR="00C94DC4" w:rsidRDefault="00C94DC4"/>
    <w:p w:rsidR="00C94DC4" w:rsidRDefault="00C94DC4">
      <w:r>
        <w:rPr>
          <w:noProof/>
          <w:lang w:eastAsia="pl-PL"/>
        </w:rPr>
        <w:lastRenderedPageBreak/>
        <w:drawing>
          <wp:inline distT="0" distB="0" distL="0" distR="0">
            <wp:extent cx="5760720" cy="8149534"/>
            <wp:effectExtent l="19050" t="0" r="0" b="0"/>
            <wp:docPr id="34" name="Obraz 34" descr="Wielkanoc | Pro Libe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elkanoc | Pro Liber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/>
    <w:p w:rsidR="00C34103" w:rsidRDefault="00C34103"/>
    <w:p w:rsidR="00C34103" w:rsidRDefault="00C34103">
      <w:r>
        <w:rPr>
          <w:noProof/>
          <w:lang w:eastAsia="pl-PL"/>
        </w:rPr>
        <w:lastRenderedPageBreak/>
        <w:drawing>
          <wp:inline distT="0" distB="0" distL="0" distR="0">
            <wp:extent cx="5760720" cy="8149534"/>
            <wp:effectExtent l="19050" t="0" r="0" b="0"/>
            <wp:docPr id="37" name="Obraz 37" descr="Przedszkole nr 1 w Chojnowie - GRZY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zedszkole nr 1 w Chojnowie - GRZYBK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/>
    <w:p w:rsidR="00C34103" w:rsidRDefault="00C34103"/>
    <w:p w:rsidR="00C34103" w:rsidRDefault="00C34103">
      <w:r>
        <w:lastRenderedPageBreak/>
        <w:t>WYTNIJ CZĘŚCI OBRAZKA I POSKŁADAJ W CAŁOŚĆ</w:t>
      </w:r>
    </w:p>
    <w:p w:rsidR="00C34103" w:rsidRDefault="00C34103">
      <w:r>
        <w:rPr>
          <w:noProof/>
          <w:lang w:eastAsia="pl-PL"/>
        </w:rPr>
        <w:drawing>
          <wp:inline distT="0" distB="0" distL="0" distR="0">
            <wp:extent cx="4770831" cy="7088429"/>
            <wp:effectExtent l="19050" t="0" r="0" b="0"/>
            <wp:docPr id="40" name="Obraz 40" descr="Przedszkole Miejskie nr 2 im. Jana Brzech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zedszkole Miejskie nr 2 im. Jana Brzech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41" cy="70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/>
    <w:p w:rsidR="00C34103" w:rsidRDefault="00C34103"/>
    <w:p w:rsidR="00C34103" w:rsidRDefault="00C34103"/>
    <w:p w:rsidR="00C34103" w:rsidRDefault="00C34103"/>
    <w:p w:rsidR="00C34103" w:rsidRDefault="00C34103">
      <w:r>
        <w:rPr>
          <w:noProof/>
          <w:lang w:eastAsia="pl-PL"/>
        </w:rPr>
        <w:lastRenderedPageBreak/>
        <w:drawing>
          <wp:inline distT="0" distB="0" distL="0" distR="0">
            <wp:extent cx="5305475" cy="7680960"/>
            <wp:effectExtent l="19050" t="0" r="9475" b="0"/>
            <wp:docPr id="43" name="Obraz 43" descr="Wielkanocne karty pracy - 10 kart z zadaniam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elkanocne karty pracy - 10 kart z zadaniami na Wielkano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91" cy="76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/>
    <w:p w:rsidR="00C34103" w:rsidRDefault="00C34103"/>
    <w:p w:rsidR="00C34103" w:rsidRDefault="00C34103"/>
    <w:p w:rsidR="00C34103" w:rsidRPr="00C34103" w:rsidRDefault="00C34103" w:rsidP="00C34103">
      <w:pPr>
        <w:shd w:val="clear" w:color="auto" w:fill="FFFFFF"/>
        <w:spacing w:before="576" w:after="346" w:line="240" w:lineRule="auto"/>
        <w:jc w:val="both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pl-PL"/>
        </w:rPr>
      </w:pPr>
      <w:r w:rsidRPr="00C34103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pl-PL"/>
        </w:rPr>
        <w:lastRenderedPageBreak/>
        <w:t>Gimnastyka z kolorowymi kartami</w:t>
      </w:r>
    </w:p>
    <w:p w:rsidR="00C34103" w:rsidRPr="00C34103" w:rsidRDefault="00C34103" w:rsidP="00C34103">
      <w:pPr>
        <w:shd w:val="clear" w:color="auto" w:fill="FFFFFF"/>
        <w:spacing w:after="264" w:line="373" w:lineRule="atLeast"/>
        <w:jc w:val="both"/>
        <w:rPr>
          <w:rFonts w:ascii="Arial" w:eastAsia="Times New Roman" w:hAnsi="Arial" w:cs="Arial"/>
          <w:color w:val="444444"/>
          <w:sz w:val="21"/>
          <w:szCs w:val="21"/>
          <w:lang w:eastAsia="pl-PL"/>
        </w:rPr>
      </w:pPr>
      <w:r w:rsidRPr="00C34103">
        <w:rPr>
          <w:rFonts w:ascii="Arial" w:eastAsia="Times New Roman" w:hAnsi="Arial" w:cs="Arial"/>
          <w:color w:val="444444"/>
          <w:sz w:val="21"/>
          <w:szCs w:val="21"/>
          <w:lang w:eastAsia="pl-PL"/>
        </w:rPr>
        <w:t xml:space="preserve">Zasada jest prosta: </w:t>
      </w:r>
      <w:r>
        <w:rPr>
          <w:rFonts w:ascii="Arial" w:eastAsia="Times New Roman" w:hAnsi="Arial" w:cs="Arial"/>
          <w:color w:val="444444"/>
          <w:sz w:val="21"/>
          <w:szCs w:val="21"/>
          <w:lang w:eastAsia="pl-PL"/>
        </w:rPr>
        <w:t>dzieci losują kartę i wykonują ćwiczenia. Można również</w:t>
      </w:r>
      <w:r w:rsidRPr="00C34103">
        <w:rPr>
          <w:rFonts w:ascii="Arial" w:eastAsia="Times New Roman" w:hAnsi="Arial" w:cs="Arial"/>
          <w:color w:val="444444"/>
          <w:sz w:val="21"/>
          <w:szCs w:val="21"/>
          <w:lang w:eastAsia="pl-PL"/>
        </w:rPr>
        <w:t>:</w:t>
      </w:r>
    </w:p>
    <w:p w:rsidR="00C34103" w:rsidRPr="00C34103" w:rsidRDefault="00C34103" w:rsidP="00C34103">
      <w:pPr>
        <w:numPr>
          <w:ilvl w:val="0"/>
          <w:numId w:val="1"/>
        </w:numPr>
        <w:shd w:val="clear" w:color="auto" w:fill="FFFFFF"/>
        <w:spacing w:before="120" w:after="0" w:line="353" w:lineRule="atLeast"/>
        <w:ind w:left="360"/>
        <w:rPr>
          <w:rFonts w:ascii="inherit" w:eastAsia="Times New Roman" w:hAnsi="inherit" w:cs="Arial"/>
          <w:color w:val="444444"/>
          <w:sz w:val="21"/>
          <w:szCs w:val="21"/>
          <w:lang w:eastAsia="pl-PL"/>
        </w:rPr>
      </w:pPr>
      <w:r w:rsidRPr="00C34103">
        <w:rPr>
          <w:rFonts w:ascii="inherit" w:eastAsia="Times New Roman" w:hAnsi="inherit" w:cs="Arial"/>
          <w:color w:val="444444"/>
          <w:sz w:val="21"/>
          <w:szCs w:val="21"/>
          <w:lang w:eastAsia="pl-PL"/>
        </w:rPr>
        <w:t xml:space="preserve">ukryć karty w </w:t>
      </w:r>
      <w:r>
        <w:rPr>
          <w:rFonts w:ascii="inherit" w:eastAsia="Times New Roman" w:hAnsi="inherit" w:cs="Arial"/>
          <w:color w:val="444444"/>
          <w:sz w:val="21"/>
          <w:szCs w:val="21"/>
          <w:lang w:eastAsia="pl-PL"/>
        </w:rPr>
        <w:t>sali/</w:t>
      </w:r>
      <w:r w:rsidRPr="00C34103">
        <w:rPr>
          <w:rFonts w:ascii="inherit" w:eastAsia="Times New Roman" w:hAnsi="inherit" w:cs="Arial"/>
          <w:color w:val="444444"/>
          <w:sz w:val="21"/>
          <w:szCs w:val="21"/>
          <w:lang w:eastAsia="pl-PL"/>
        </w:rPr>
        <w:t>pokoju i poprosić dziecko, by je wcześniej odszukało</w:t>
      </w:r>
    </w:p>
    <w:p w:rsidR="00C34103" w:rsidRDefault="00C34103"/>
    <w:p w:rsidR="00C34103" w:rsidRDefault="00C34103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46" name="Obraz 46" descr="https://i0.wp.com/panimonia.pl/wp-content/uploads/2017/09/skacz-z-nogi-na-nog%C3%84%E2%84%A2-jak-ma%C4%B9%E2%80%9Apka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0.wp.com/panimonia.pl/wp-content/uploads/2017/09/skacz-z-nogi-na-nog%C3%84%E2%84%A2-jak-ma%C4%B9%E2%80%9Apka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>
      <w:r>
        <w:rPr>
          <w:noProof/>
          <w:lang w:eastAsia="pl-PL"/>
        </w:rPr>
        <w:drawing>
          <wp:inline distT="0" distB="0" distL="0" distR="0">
            <wp:extent cx="2033905" cy="2860040"/>
            <wp:effectExtent l="19050" t="0" r="4445" b="0"/>
            <wp:docPr id="49" name="Obraz 49" descr="https://i2.wp.com/panimonia.pl/wp-content/uploads/2017/09/skacz-jak-%C5%BCaba.jpg?fit=213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2.wp.com/panimonia.pl/wp-content/uploads/2017/09/skacz-jak-%C5%BCaba.jpg?fit=213%2C300&amp;ssl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>
      <w:r>
        <w:rPr>
          <w:noProof/>
          <w:lang w:eastAsia="pl-PL"/>
        </w:rPr>
        <w:lastRenderedPageBreak/>
        <w:drawing>
          <wp:inline distT="0" distB="0" distL="0" distR="0">
            <wp:extent cx="2019300" cy="2860040"/>
            <wp:effectExtent l="19050" t="0" r="0" b="0"/>
            <wp:docPr id="52" name="Obraz 52" descr="https://i1.wp.com/panimonia.pl/wp-content/uploads/2017/09/skacz-jak-%C4%B9%C4%BDaba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1.wp.com/panimonia.pl/wp-content/uploads/2017/09/skacz-jak-%C4%B9%C4%BDaba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61" name="Obraz 61" descr="https://i2.wp.com/panimonia.pl/wp-content/uploads/2017/09/wyginaj-grzbiet-jak-tygrys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2.wp.com/panimonia.pl/wp-content/uploads/2017/09/wyginaj-grzbiet-jak-tygrys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64" name="Obraz 64" descr="https://i1.wp.com/panimonia.pl/wp-content/uploads/2017/09/st%C4%82%C5%82j-na-jednej-nodze-jak-flaming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1.wp.com/panimonia.pl/wp-content/uploads/2017/09/st%C4%82%C5%82j-na-jednej-nodze-jak-flaming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lastRenderedPageBreak/>
        <w:drawing>
          <wp:inline distT="0" distB="0" distL="0" distR="0">
            <wp:extent cx="2019300" cy="2860040"/>
            <wp:effectExtent l="19050" t="0" r="0" b="0"/>
            <wp:docPr id="67" name="Obraz 67" descr="https://i1.wp.com/panimonia.pl/wp-content/uploads/2017/09/turlaj-si%C3%84%E2%84%A2-jak-je%C4%B9%C4%BD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1.wp.com/panimonia.pl/wp-content/uploads/2017/09/turlaj-si%C3%84%E2%84%A2-jak-je%C4%B9%C4%BD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70" name="Obraz 70" descr="ćwiczenia ruchowe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ćwiczenia ruchowe w przedszkol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73" name="Obraz 73" descr="https://i0.wp.com/panimonia.pl/wp-content/uploads/2017/09/machaj-skrzyd%C4%B9%E2%80%9Aami-jak-sowa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0.wp.com/panimonia.pl/wp-content/uploads/2017/09/machaj-skrzyd%C4%B9%E2%80%9Aami-jak-sowa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lastRenderedPageBreak/>
        <w:drawing>
          <wp:inline distT="0" distB="0" distL="0" distR="0">
            <wp:extent cx="2019300" cy="2860040"/>
            <wp:effectExtent l="19050" t="0" r="0" b="0"/>
            <wp:docPr id="76" name="Obraz 76" descr="https://i0.wp.com/panimonia.pl/wp-content/uploads/2017/09/kicaj-jak-zaj%C3%84%E2%80%A6czek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0.wp.com/panimonia.pl/wp-content/uploads/2017/09/kicaj-jak-zaj%C3%84%E2%80%A6czek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79" name="Obraz 79" descr="https://i2.wp.com/panimonia.pl/wp-content/uploads/2017/09/krocz-powoli-jak-%C4%B9%C4%BD%C4%82%C5%82%C4%B9%E2%80%9Aw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2.wp.com/panimonia.pl/wp-content/uploads/2017/09/krocz-powoli-jak-%C4%B9%C4%BD%C4%82%C5%82%C4%B9%E2%80%9Aw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60" w:rsidRDefault="00734760">
      <w:r>
        <w:rPr>
          <w:noProof/>
          <w:lang w:eastAsia="pl-PL"/>
        </w:rPr>
        <w:drawing>
          <wp:inline distT="0" distB="0" distL="0" distR="0">
            <wp:extent cx="2019300" cy="2860040"/>
            <wp:effectExtent l="19050" t="0" r="0" b="0"/>
            <wp:docPr id="82" name="Obraz 82" descr="https://i2.wp.com/panimonia.pl/wp-content/uploads/2017/09/r%C4%82%C5%82b-d%C4%B9%E2%80%9Augie-kroki-jak-%C4%B9%C4%BDyrafa.png?fit=212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2.wp.com/panimonia.pl/wp-content/uploads/2017/09/r%C4%82%C5%82b-d%C4%B9%E2%80%9Augie-kroki-jak-%C4%B9%C4%BDyrafa.png?fit=212%2C300&amp;ssl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03" w:rsidRDefault="00C34103"/>
    <w:sectPr w:rsidR="00C34103" w:rsidSect="00F31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84EDF"/>
    <w:multiLevelType w:val="multilevel"/>
    <w:tmpl w:val="117E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C656C"/>
    <w:rsid w:val="006C656C"/>
    <w:rsid w:val="00734760"/>
    <w:rsid w:val="00C34103"/>
    <w:rsid w:val="00C94DC4"/>
    <w:rsid w:val="00F3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26D"/>
  </w:style>
  <w:style w:type="paragraph" w:styleId="Nagwek1">
    <w:name w:val="heading 1"/>
    <w:basedOn w:val="Normalny"/>
    <w:link w:val="Nagwek1Znak"/>
    <w:uiPriority w:val="9"/>
    <w:qFormat/>
    <w:rsid w:val="00C34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56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3410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3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2021-04-01T19:01:00Z</dcterms:created>
  <dcterms:modified xsi:type="dcterms:W3CDTF">2021-04-01T19:40:00Z</dcterms:modified>
</cp:coreProperties>
</file>