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4EB09" w14:textId="667AFAAC" w:rsidR="00834E6E" w:rsidRPr="00834E6E" w:rsidRDefault="00834E6E" w:rsidP="00834E6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</w:pP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C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zego Ja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ś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 xml:space="preserve"> si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ę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 xml:space="preserve"> nie nauczy, tego Jan nie b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ę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dzie umia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ł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 xml:space="preserve"> </w:t>
      </w:r>
      <w:r w:rsidRPr="00834E6E">
        <w:rPr>
          <w:rFonts w:asciiTheme="majorHAnsi" w:eastAsia="Times New Roman" w:hAnsiTheme="majorHAnsi" w:cs="Lucida Sans"/>
          <w:spacing w:val="-4"/>
          <w:sz w:val="28"/>
          <w:szCs w:val="28"/>
          <w:lang w:eastAsia="pl-PL"/>
        </w:rPr>
        <w:t>–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 xml:space="preserve"> m</w:t>
      </w:r>
      <w:r w:rsidRPr="00834E6E">
        <w:rPr>
          <w:rFonts w:asciiTheme="majorHAnsi" w:eastAsia="Times New Roman" w:hAnsiTheme="majorHAnsi" w:cs="Lucida Sans"/>
          <w:spacing w:val="-4"/>
          <w:sz w:val="28"/>
          <w:szCs w:val="28"/>
          <w:lang w:eastAsia="pl-PL"/>
        </w:rPr>
        <w:t>ó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wi staropolskie przys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ł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owie. Sprawdza si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ę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 xml:space="preserve"> ono doskonale w temacie 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ż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ywienia dzieci w wieku przedszkolnym. Je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ś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 xml:space="preserve">li w tym czasie nie oswoimy malucha z zasadami zdrowego 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ż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ywienia, w p</w:t>
      </w:r>
      <w:r w:rsidRPr="00834E6E">
        <w:rPr>
          <w:rFonts w:asciiTheme="majorHAnsi" w:eastAsia="Times New Roman" w:hAnsiTheme="majorHAnsi" w:cs="Lucida Sans"/>
          <w:spacing w:val="-4"/>
          <w:sz w:val="28"/>
          <w:szCs w:val="28"/>
          <w:lang w:eastAsia="pl-PL"/>
        </w:rPr>
        <w:t>ó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ź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niejszych latach b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ę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dzie mia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ł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 xml:space="preserve"> z tym nie lada k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ł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opoty.</w:t>
      </w:r>
    </w:p>
    <w:p w14:paraId="26599508" w14:textId="52FD088F" w:rsidR="00834E6E" w:rsidRPr="00834E6E" w:rsidRDefault="00834E6E" w:rsidP="00834E6E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834E6E">
        <w:rPr>
          <w:rFonts w:asciiTheme="majorHAnsi" w:eastAsia="Times New Roman" w:hAnsiTheme="majorHAnsi" w:cs="Times New Roman"/>
          <w:noProof/>
          <w:sz w:val="28"/>
          <w:szCs w:val="28"/>
          <w:lang w:eastAsia="pl-PL"/>
        </w:rPr>
        <w:drawing>
          <wp:inline distT="0" distB="0" distL="0" distR="0" wp14:anchorId="1911E904" wp14:editId="2C9C2D5F">
            <wp:extent cx="5760720" cy="3840480"/>
            <wp:effectExtent l="0" t="0" r="0" b="7620"/>
            <wp:docPr id="1" name="Picture 1" descr="żywienie dzieci w wieku przedszkol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wienie dzieci w wieku przedszkolny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728CD" w14:textId="77777777" w:rsidR="00834E6E" w:rsidRPr="00834E6E" w:rsidRDefault="00834E6E" w:rsidP="00834E6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pacing w:val="-4"/>
          <w:sz w:val="28"/>
          <w:szCs w:val="28"/>
          <w:lang w:eastAsia="pl-PL"/>
        </w:rPr>
      </w:pP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Po pierwsze urozmaicenie</w:t>
      </w:r>
    </w:p>
    <w:p w14:paraId="6EA51297" w14:textId="77777777" w:rsidR="00834E6E" w:rsidRPr="00834E6E" w:rsidRDefault="00834E6E" w:rsidP="00834E6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</w:pP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Urozmaicona dieta jest jedn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ą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 xml:space="preserve"> z najwa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ż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niejszych zasad uk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ł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adania jad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ł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ospisu przedszkolaka. Gwarantuje zapewnienie odpowiedniej poda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ż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y sk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ł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adnik</w:t>
      </w:r>
      <w:r w:rsidRPr="00834E6E">
        <w:rPr>
          <w:rFonts w:asciiTheme="majorHAnsi" w:eastAsia="Times New Roman" w:hAnsiTheme="majorHAnsi" w:cs="Lucida Sans"/>
          <w:spacing w:val="-4"/>
          <w:sz w:val="28"/>
          <w:szCs w:val="28"/>
          <w:lang w:eastAsia="pl-PL"/>
        </w:rPr>
        <w:t>ó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w pokarmowych z poszczeg</w:t>
      </w:r>
      <w:r w:rsidRPr="00834E6E">
        <w:rPr>
          <w:rFonts w:asciiTheme="majorHAnsi" w:eastAsia="Times New Roman" w:hAnsiTheme="majorHAnsi" w:cs="Lucida Sans"/>
          <w:spacing w:val="-4"/>
          <w:sz w:val="28"/>
          <w:szCs w:val="28"/>
          <w:lang w:eastAsia="pl-PL"/>
        </w:rPr>
        <w:t>ó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lnych grup produkt</w:t>
      </w:r>
      <w:r w:rsidRPr="00834E6E">
        <w:rPr>
          <w:rFonts w:asciiTheme="majorHAnsi" w:eastAsia="Times New Roman" w:hAnsiTheme="majorHAnsi" w:cs="Lucida Sans"/>
          <w:spacing w:val="-4"/>
          <w:sz w:val="28"/>
          <w:szCs w:val="28"/>
          <w:lang w:eastAsia="pl-PL"/>
        </w:rPr>
        <w:t>ó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w. R</w:t>
      </w:r>
      <w:r w:rsidRPr="00834E6E">
        <w:rPr>
          <w:rFonts w:asciiTheme="majorHAnsi" w:eastAsia="Times New Roman" w:hAnsiTheme="majorHAnsi" w:cs="Lucida Sans"/>
          <w:spacing w:val="-4"/>
          <w:sz w:val="28"/>
          <w:szCs w:val="28"/>
          <w:lang w:eastAsia="pl-PL"/>
        </w:rPr>
        <w:t>ó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ż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norodno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ść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 xml:space="preserve"> potraw i ich ciekawe i estetyczne podanie zach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ę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ca malucha do konsumpcji. W jad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ł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ospisie nale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ż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y uwzgl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ę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dni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ć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 xml:space="preserve"> wszystkie</w:t>
      </w:r>
      <w:r w:rsidRPr="00834E6E">
        <w:rPr>
          <w:rFonts w:asciiTheme="majorHAnsi" w:eastAsia="Times New Roman" w:hAnsiTheme="majorHAnsi" w:cs="Lucida Sans"/>
          <w:spacing w:val="-4"/>
          <w:sz w:val="28"/>
          <w:szCs w:val="28"/>
          <w:lang w:eastAsia="pl-PL"/>
        </w:rPr>
        <w:t> </w:t>
      </w:r>
      <w:r w:rsidRPr="00834E6E">
        <w:rPr>
          <w:rFonts w:asciiTheme="majorHAnsi" w:eastAsia="Times New Roman" w:hAnsiTheme="majorHAnsi" w:cs="Times New Roman"/>
          <w:b/>
          <w:bCs/>
          <w:spacing w:val="-4"/>
          <w:sz w:val="28"/>
          <w:szCs w:val="28"/>
          <w:lang w:eastAsia="pl-PL"/>
        </w:rPr>
        <w:t xml:space="preserve">podstawowe grupy </w:t>
      </w:r>
      <w:r w:rsidRPr="00834E6E">
        <w:rPr>
          <w:rFonts w:asciiTheme="majorHAnsi" w:eastAsia="Times New Roman" w:hAnsiTheme="majorHAnsi" w:cs="Calibri"/>
          <w:b/>
          <w:bCs/>
          <w:spacing w:val="-4"/>
          <w:sz w:val="28"/>
          <w:szCs w:val="28"/>
          <w:lang w:eastAsia="pl-PL"/>
        </w:rPr>
        <w:t>ż</w:t>
      </w:r>
      <w:r w:rsidRPr="00834E6E">
        <w:rPr>
          <w:rFonts w:asciiTheme="majorHAnsi" w:eastAsia="Times New Roman" w:hAnsiTheme="majorHAnsi" w:cs="Times New Roman"/>
          <w:b/>
          <w:bCs/>
          <w:spacing w:val="-4"/>
          <w:sz w:val="28"/>
          <w:szCs w:val="28"/>
          <w:lang w:eastAsia="pl-PL"/>
        </w:rPr>
        <w:t>ywno</w:t>
      </w:r>
      <w:r w:rsidRPr="00834E6E">
        <w:rPr>
          <w:rFonts w:asciiTheme="majorHAnsi" w:eastAsia="Times New Roman" w:hAnsiTheme="majorHAnsi" w:cs="Calibri"/>
          <w:b/>
          <w:bCs/>
          <w:spacing w:val="-4"/>
          <w:sz w:val="28"/>
          <w:szCs w:val="28"/>
          <w:lang w:eastAsia="pl-PL"/>
        </w:rPr>
        <w:t>ś</w:t>
      </w:r>
      <w:r w:rsidRPr="00834E6E">
        <w:rPr>
          <w:rFonts w:asciiTheme="majorHAnsi" w:eastAsia="Times New Roman" w:hAnsiTheme="majorHAnsi" w:cs="Times New Roman"/>
          <w:b/>
          <w:bCs/>
          <w:spacing w:val="-4"/>
          <w:sz w:val="28"/>
          <w:szCs w:val="28"/>
          <w:lang w:eastAsia="pl-PL"/>
        </w:rPr>
        <w:t>ci:</w:t>
      </w:r>
    </w:p>
    <w:p w14:paraId="4DC72E0E" w14:textId="77777777" w:rsidR="00834E6E" w:rsidRPr="00834E6E" w:rsidRDefault="00834E6E" w:rsidP="00834E6E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</w:pPr>
      <w:r w:rsidRPr="00834E6E">
        <w:rPr>
          <w:rFonts w:asciiTheme="majorHAnsi" w:eastAsia="Times New Roman" w:hAnsiTheme="majorHAnsi" w:cs="Times New Roman"/>
          <w:b/>
          <w:bCs/>
          <w:spacing w:val="-4"/>
          <w:sz w:val="28"/>
          <w:szCs w:val="28"/>
          <w:lang w:eastAsia="pl-PL"/>
        </w:rPr>
        <w:t>Produkty zbo</w:t>
      </w:r>
      <w:r w:rsidRPr="00834E6E">
        <w:rPr>
          <w:rFonts w:asciiTheme="majorHAnsi" w:eastAsia="Times New Roman" w:hAnsiTheme="majorHAnsi" w:cs="Calibri"/>
          <w:b/>
          <w:bCs/>
          <w:spacing w:val="-4"/>
          <w:sz w:val="28"/>
          <w:szCs w:val="28"/>
          <w:lang w:eastAsia="pl-PL"/>
        </w:rPr>
        <w:t>ż</w:t>
      </w:r>
      <w:r w:rsidRPr="00834E6E">
        <w:rPr>
          <w:rFonts w:asciiTheme="majorHAnsi" w:eastAsia="Times New Roman" w:hAnsiTheme="majorHAnsi" w:cs="Times New Roman"/>
          <w:b/>
          <w:bCs/>
          <w:spacing w:val="-4"/>
          <w:sz w:val="28"/>
          <w:szCs w:val="28"/>
          <w:lang w:eastAsia="pl-PL"/>
        </w:rPr>
        <w:t>owe:</w:t>
      </w:r>
      <w:r w:rsidRPr="00834E6E">
        <w:rPr>
          <w:rFonts w:asciiTheme="majorHAnsi" w:eastAsia="Times New Roman" w:hAnsiTheme="majorHAnsi" w:cs="Lucida Sans"/>
          <w:b/>
          <w:bCs/>
          <w:spacing w:val="-4"/>
          <w:sz w:val="28"/>
          <w:szCs w:val="28"/>
          <w:lang w:eastAsia="pl-PL"/>
        </w:rPr>
        <w:t> 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(m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ą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ki, kasze, makarony, pieczywo, zarodki, otr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ę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 xml:space="preserve">by) </w:t>
      </w:r>
      <w:r w:rsidRPr="00834E6E">
        <w:rPr>
          <w:rFonts w:asciiTheme="majorHAnsi" w:eastAsia="Times New Roman" w:hAnsiTheme="majorHAnsi" w:cs="Lucida Sans"/>
          <w:spacing w:val="-4"/>
          <w:sz w:val="28"/>
          <w:szCs w:val="28"/>
          <w:lang w:eastAsia="pl-PL"/>
        </w:rPr>
        <w:t>–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 xml:space="preserve"> g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ł</w:t>
      </w:r>
      <w:r w:rsidRPr="00834E6E">
        <w:rPr>
          <w:rFonts w:asciiTheme="majorHAnsi" w:eastAsia="Times New Roman" w:hAnsiTheme="majorHAnsi" w:cs="Lucida Sans"/>
          <w:spacing w:val="-4"/>
          <w:sz w:val="28"/>
          <w:szCs w:val="28"/>
          <w:lang w:eastAsia="pl-PL"/>
        </w:rPr>
        <w:t>ó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 xml:space="preserve">wne 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ź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r</w:t>
      </w:r>
      <w:r w:rsidRPr="00834E6E">
        <w:rPr>
          <w:rFonts w:asciiTheme="majorHAnsi" w:eastAsia="Times New Roman" w:hAnsiTheme="majorHAnsi" w:cs="Lucida Sans"/>
          <w:spacing w:val="-4"/>
          <w:sz w:val="28"/>
          <w:szCs w:val="28"/>
          <w:lang w:eastAsia="pl-PL"/>
        </w:rPr>
        <w:t>ó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d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ł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o energii, dostarczaj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ą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 xml:space="preserve"> witamin z grupy B, b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ł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onnika pokarmowego i sk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ł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adnik</w:t>
      </w:r>
      <w:r w:rsidRPr="00834E6E">
        <w:rPr>
          <w:rFonts w:asciiTheme="majorHAnsi" w:eastAsia="Times New Roman" w:hAnsiTheme="majorHAnsi" w:cs="Lucida Sans"/>
          <w:spacing w:val="-4"/>
          <w:sz w:val="28"/>
          <w:szCs w:val="28"/>
          <w:lang w:eastAsia="pl-PL"/>
        </w:rPr>
        <w:t>ó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w mineralnych. Szczególnie zalecane s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ą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 xml:space="preserve"> produkty z tzw. grubego przemia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ł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u: pieczywo razowe, grube kasze, pe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ł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noziarniste makarony, ry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ż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 xml:space="preserve"> br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ą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zowy, p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ł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atki naturalne;</w:t>
      </w:r>
    </w:p>
    <w:p w14:paraId="6D3EAB05" w14:textId="45DCA1C4" w:rsidR="00834E6E" w:rsidRPr="00834E6E" w:rsidRDefault="00834E6E" w:rsidP="00834E6E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</w:pPr>
      <w:r w:rsidRPr="00834E6E">
        <w:rPr>
          <w:rFonts w:asciiTheme="majorHAnsi" w:eastAsia="Times New Roman" w:hAnsiTheme="majorHAnsi" w:cs="Times New Roman"/>
          <w:b/>
          <w:bCs/>
          <w:spacing w:val="-4"/>
          <w:sz w:val="28"/>
          <w:szCs w:val="28"/>
          <w:lang w:eastAsia="pl-PL"/>
        </w:rPr>
        <w:t>Warzywa i owoce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: g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ł</w:t>
      </w:r>
      <w:r w:rsidRPr="00834E6E">
        <w:rPr>
          <w:rFonts w:asciiTheme="majorHAnsi" w:eastAsia="Times New Roman" w:hAnsiTheme="majorHAnsi" w:cs="Lucida Sans"/>
          <w:spacing w:val="-4"/>
          <w:sz w:val="28"/>
          <w:szCs w:val="28"/>
          <w:lang w:eastAsia="pl-PL"/>
        </w:rPr>
        <w:t>ó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 xml:space="preserve">wne 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ź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r</w:t>
      </w:r>
      <w:r w:rsidRPr="00834E6E">
        <w:rPr>
          <w:rFonts w:asciiTheme="majorHAnsi" w:eastAsia="Times New Roman" w:hAnsiTheme="majorHAnsi" w:cs="Lucida Sans"/>
          <w:spacing w:val="-4"/>
          <w:sz w:val="28"/>
          <w:szCs w:val="28"/>
          <w:lang w:eastAsia="pl-PL"/>
        </w:rPr>
        <w:t>ó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d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ł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o witamin i sk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ł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adnik</w:t>
      </w:r>
      <w:r w:rsidRPr="00834E6E">
        <w:rPr>
          <w:rFonts w:asciiTheme="majorHAnsi" w:eastAsia="Times New Roman" w:hAnsiTheme="majorHAnsi" w:cs="Lucida Sans"/>
          <w:spacing w:val="-4"/>
          <w:sz w:val="28"/>
          <w:szCs w:val="28"/>
          <w:lang w:eastAsia="pl-PL"/>
        </w:rPr>
        <w:t>ó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w mineralnych oraz antyoksydant</w:t>
      </w:r>
      <w:r w:rsidRPr="00834E6E">
        <w:rPr>
          <w:rFonts w:asciiTheme="majorHAnsi" w:eastAsia="Times New Roman" w:hAnsiTheme="majorHAnsi" w:cs="Lucida Sans"/>
          <w:spacing w:val="-4"/>
          <w:sz w:val="28"/>
          <w:szCs w:val="28"/>
          <w:lang w:eastAsia="pl-PL"/>
        </w:rPr>
        <w:t>ó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w i b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ł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onnika pokarmowego. Ilo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ść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 xml:space="preserve"> dziennie zalecanych porcji to 4 porcje owoc</w:t>
      </w:r>
      <w:r w:rsidRPr="00834E6E">
        <w:rPr>
          <w:rFonts w:asciiTheme="majorHAnsi" w:eastAsia="Times New Roman" w:hAnsiTheme="majorHAnsi" w:cs="Lucida Sans"/>
          <w:spacing w:val="-4"/>
          <w:sz w:val="28"/>
          <w:szCs w:val="28"/>
          <w:lang w:eastAsia="pl-PL"/>
        </w:rPr>
        <w:t>ó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w, poniewa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ż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 xml:space="preserve"> zawieraj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ą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 xml:space="preserve"> wi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ę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cej cukr</w:t>
      </w:r>
      <w:r w:rsidRPr="00834E6E">
        <w:rPr>
          <w:rFonts w:asciiTheme="majorHAnsi" w:eastAsia="Times New Roman" w:hAnsiTheme="majorHAnsi" w:cs="Lucida Sans"/>
          <w:spacing w:val="-4"/>
          <w:sz w:val="28"/>
          <w:szCs w:val="28"/>
          <w:lang w:eastAsia="pl-PL"/>
        </w:rPr>
        <w:t>ó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w prostych i s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ą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 xml:space="preserve"> bardziej kaloryczne, 5 porcji warzyw. Nale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ż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y podawa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ć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 xml:space="preserve"> jako przek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ą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ska lub dodatek do da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ń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.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 xml:space="preserve"> </w:t>
      </w:r>
    </w:p>
    <w:p w14:paraId="1833DA27" w14:textId="77777777" w:rsidR="00834E6E" w:rsidRPr="00834E6E" w:rsidRDefault="00834E6E" w:rsidP="00834E6E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</w:pPr>
      <w:r w:rsidRPr="00834E6E">
        <w:rPr>
          <w:rFonts w:asciiTheme="majorHAnsi" w:eastAsia="Times New Roman" w:hAnsiTheme="majorHAnsi" w:cs="Times New Roman"/>
          <w:b/>
          <w:bCs/>
          <w:spacing w:val="-4"/>
          <w:sz w:val="28"/>
          <w:szCs w:val="28"/>
          <w:lang w:eastAsia="pl-PL"/>
        </w:rPr>
        <w:lastRenderedPageBreak/>
        <w:t>Mleko i przetwory mleczne: 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(mleko, kefiry, jogurty, ma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ś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lanki, sery) g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ł</w:t>
      </w:r>
      <w:r w:rsidRPr="00834E6E">
        <w:rPr>
          <w:rFonts w:asciiTheme="majorHAnsi" w:eastAsia="Times New Roman" w:hAnsiTheme="majorHAnsi" w:cs="Lucida Sans"/>
          <w:spacing w:val="-4"/>
          <w:sz w:val="28"/>
          <w:szCs w:val="28"/>
          <w:lang w:eastAsia="pl-PL"/>
        </w:rPr>
        <w:t>ó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 xml:space="preserve">wne 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ź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r</w:t>
      </w:r>
      <w:r w:rsidRPr="00834E6E">
        <w:rPr>
          <w:rFonts w:asciiTheme="majorHAnsi" w:eastAsia="Times New Roman" w:hAnsiTheme="majorHAnsi" w:cs="Lucida Sans"/>
          <w:spacing w:val="-4"/>
          <w:sz w:val="28"/>
          <w:szCs w:val="28"/>
          <w:lang w:eastAsia="pl-PL"/>
        </w:rPr>
        <w:t>ó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d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ł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o najlepiej przyswajalnego wapnia, kt</w:t>
      </w:r>
      <w:r w:rsidRPr="00834E6E">
        <w:rPr>
          <w:rFonts w:asciiTheme="majorHAnsi" w:eastAsia="Times New Roman" w:hAnsiTheme="majorHAnsi" w:cs="Lucida Sans"/>
          <w:spacing w:val="-4"/>
          <w:sz w:val="28"/>
          <w:szCs w:val="28"/>
          <w:lang w:eastAsia="pl-PL"/>
        </w:rPr>
        <w:t>ó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ry odgrywa wa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ż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n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ą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 xml:space="preserve"> rol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ę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 xml:space="preserve"> w budowaniu ko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ś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ci i z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ę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b</w:t>
      </w:r>
      <w:r w:rsidRPr="00834E6E">
        <w:rPr>
          <w:rFonts w:asciiTheme="majorHAnsi" w:eastAsia="Times New Roman" w:hAnsiTheme="majorHAnsi" w:cs="Lucida Sans"/>
          <w:spacing w:val="-4"/>
          <w:sz w:val="28"/>
          <w:szCs w:val="28"/>
          <w:lang w:eastAsia="pl-PL"/>
        </w:rPr>
        <w:t>ó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w. Bogate w bia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ł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ko i witaminy, g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ł</w:t>
      </w:r>
      <w:r w:rsidRPr="00834E6E">
        <w:rPr>
          <w:rFonts w:asciiTheme="majorHAnsi" w:eastAsia="Times New Roman" w:hAnsiTheme="majorHAnsi" w:cs="Lucida Sans"/>
          <w:spacing w:val="-4"/>
          <w:sz w:val="28"/>
          <w:szCs w:val="28"/>
          <w:lang w:eastAsia="pl-PL"/>
        </w:rPr>
        <w:t>ó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wnie A, D i B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vertAlign w:val="subscript"/>
          <w:lang w:eastAsia="pl-PL"/>
        </w:rPr>
        <w:t>2.</w:t>
      </w:r>
    </w:p>
    <w:p w14:paraId="1844BD0C" w14:textId="77777777" w:rsidR="00834E6E" w:rsidRPr="00834E6E" w:rsidRDefault="00834E6E" w:rsidP="00834E6E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</w:pPr>
      <w:r w:rsidRPr="00834E6E">
        <w:rPr>
          <w:rFonts w:asciiTheme="majorHAnsi" w:eastAsia="Times New Roman" w:hAnsiTheme="majorHAnsi" w:cs="Times New Roman"/>
          <w:b/>
          <w:bCs/>
          <w:spacing w:val="-4"/>
          <w:sz w:val="28"/>
          <w:szCs w:val="28"/>
          <w:lang w:eastAsia="pl-PL"/>
        </w:rPr>
        <w:t>Mi</w:t>
      </w:r>
      <w:r w:rsidRPr="00834E6E">
        <w:rPr>
          <w:rFonts w:asciiTheme="majorHAnsi" w:eastAsia="Times New Roman" w:hAnsiTheme="majorHAnsi" w:cs="Calibri"/>
          <w:b/>
          <w:bCs/>
          <w:spacing w:val="-4"/>
          <w:sz w:val="28"/>
          <w:szCs w:val="28"/>
          <w:lang w:eastAsia="pl-PL"/>
        </w:rPr>
        <w:t>ę</w:t>
      </w:r>
      <w:r w:rsidRPr="00834E6E">
        <w:rPr>
          <w:rFonts w:asciiTheme="majorHAnsi" w:eastAsia="Times New Roman" w:hAnsiTheme="majorHAnsi" w:cs="Times New Roman"/>
          <w:b/>
          <w:bCs/>
          <w:spacing w:val="-4"/>
          <w:sz w:val="28"/>
          <w:szCs w:val="28"/>
          <w:lang w:eastAsia="pl-PL"/>
        </w:rPr>
        <w:t>so, dr</w:t>
      </w:r>
      <w:r w:rsidRPr="00834E6E">
        <w:rPr>
          <w:rFonts w:asciiTheme="majorHAnsi" w:eastAsia="Times New Roman" w:hAnsiTheme="majorHAnsi" w:cs="Lucida Sans"/>
          <w:b/>
          <w:bCs/>
          <w:spacing w:val="-4"/>
          <w:sz w:val="28"/>
          <w:szCs w:val="28"/>
          <w:lang w:eastAsia="pl-PL"/>
        </w:rPr>
        <w:t>ó</w:t>
      </w:r>
      <w:r w:rsidRPr="00834E6E">
        <w:rPr>
          <w:rFonts w:asciiTheme="majorHAnsi" w:eastAsia="Times New Roman" w:hAnsiTheme="majorHAnsi" w:cs="Times New Roman"/>
          <w:b/>
          <w:bCs/>
          <w:spacing w:val="-4"/>
          <w:sz w:val="28"/>
          <w:szCs w:val="28"/>
          <w:lang w:eastAsia="pl-PL"/>
        </w:rPr>
        <w:t>b, jaj, ryby, nasiona ro</w:t>
      </w:r>
      <w:r w:rsidRPr="00834E6E">
        <w:rPr>
          <w:rFonts w:asciiTheme="majorHAnsi" w:eastAsia="Times New Roman" w:hAnsiTheme="majorHAnsi" w:cs="Calibri"/>
          <w:b/>
          <w:bCs/>
          <w:spacing w:val="-4"/>
          <w:sz w:val="28"/>
          <w:szCs w:val="28"/>
          <w:lang w:eastAsia="pl-PL"/>
        </w:rPr>
        <w:t>ś</w:t>
      </w:r>
      <w:r w:rsidRPr="00834E6E">
        <w:rPr>
          <w:rFonts w:asciiTheme="majorHAnsi" w:eastAsia="Times New Roman" w:hAnsiTheme="majorHAnsi" w:cs="Times New Roman"/>
          <w:b/>
          <w:bCs/>
          <w:spacing w:val="-4"/>
          <w:sz w:val="28"/>
          <w:szCs w:val="28"/>
          <w:lang w:eastAsia="pl-PL"/>
        </w:rPr>
        <w:t>lin str</w:t>
      </w:r>
      <w:r w:rsidRPr="00834E6E">
        <w:rPr>
          <w:rFonts w:asciiTheme="majorHAnsi" w:eastAsia="Times New Roman" w:hAnsiTheme="majorHAnsi" w:cs="Calibri"/>
          <w:b/>
          <w:bCs/>
          <w:spacing w:val="-4"/>
          <w:sz w:val="28"/>
          <w:szCs w:val="28"/>
          <w:lang w:eastAsia="pl-PL"/>
        </w:rPr>
        <w:t>ą</w:t>
      </w:r>
      <w:r w:rsidRPr="00834E6E">
        <w:rPr>
          <w:rFonts w:asciiTheme="majorHAnsi" w:eastAsia="Times New Roman" w:hAnsiTheme="majorHAnsi" w:cs="Times New Roman"/>
          <w:b/>
          <w:bCs/>
          <w:spacing w:val="-4"/>
          <w:sz w:val="28"/>
          <w:szCs w:val="28"/>
          <w:lang w:eastAsia="pl-PL"/>
        </w:rPr>
        <w:t>czkowych:</w:t>
      </w:r>
      <w:r w:rsidRPr="00834E6E">
        <w:rPr>
          <w:rFonts w:asciiTheme="majorHAnsi" w:eastAsia="Times New Roman" w:hAnsiTheme="majorHAnsi" w:cs="Lucida Sans"/>
          <w:b/>
          <w:bCs/>
          <w:spacing w:val="-4"/>
          <w:sz w:val="28"/>
          <w:szCs w:val="28"/>
          <w:lang w:eastAsia="pl-PL"/>
        </w:rPr>
        <w:t> 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produkty z tej grupy s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ą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 xml:space="preserve"> 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ź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r</w:t>
      </w:r>
      <w:r w:rsidRPr="00834E6E">
        <w:rPr>
          <w:rFonts w:asciiTheme="majorHAnsi" w:eastAsia="Times New Roman" w:hAnsiTheme="majorHAnsi" w:cs="Lucida Sans"/>
          <w:spacing w:val="-4"/>
          <w:sz w:val="28"/>
          <w:szCs w:val="28"/>
          <w:lang w:eastAsia="pl-PL"/>
        </w:rPr>
        <w:t>ó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d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ł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em wysokowarto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ś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ciowego bia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ł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 xml:space="preserve">ka, dobrze przyswajalnego 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ż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elaza, cynku oraz witamin A i D oraz witamin z grupy B. Ryby, zw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ł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aszcza morskie s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ą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 xml:space="preserve"> bogatym 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ź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r</w:t>
      </w:r>
      <w:r w:rsidRPr="00834E6E">
        <w:rPr>
          <w:rFonts w:asciiTheme="majorHAnsi" w:eastAsia="Times New Roman" w:hAnsiTheme="majorHAnsi" w:cs="Lucida Sans"/>
          <w:spacing w:val="-4"/>
          <w:sz w:val="28"/>
          <w:szCs w:val="28"/>
          <w:lang w:eastAsia="pl-PL"/>
        </w:rPr>
        <w:t>ó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d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ł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em kwas</w:t>
      </w:r>
      <w:r w:rsidRPr="00834E6E">
        <w:rPr>
          <w:rFonts w:asciiTheme="majorHAnsi" w:eastAsia="Times New Roman" w:hAnsiTheme="majorHAnsi" w:cs="Lucida Sans"/>
          <w:spacing w:val="-4"/>
          <w:sz w:val="28"/>
          <w:szCs w:val="28"/>
          <w:lang w:eastAsia="pl-PL"/>
        </w:rPr>
        <w:t>ó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w omega-3 oraz witaminy D, kt</w:t>
      </w:r>
      <w:r w:rsidRPr="00834E6E">
        <w:rPr>
          <w:rFonts w:asciiTheme="majorHAnsi" w:eastAsia="Times New Roman" w:hAnsiTheme="majorHAnsi" w:cs="Lucida Sans"/>
          <w:spacing w:val="-4"/>
          <w:sz w:val="28"/>
          <w:szCs w:val="28"/>
          <w:lang w:eastAsia="pl-PL"/>
        </w:rPr>
        <w:t>ó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re s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ą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 xml:space="preserve"> bardzo korzystne dla zdrowia.</w:t>
      </w:r>
    </w:p>
    <w:p w14:paraId="201535A6" w14:textId="77777777" w:rsidR="00834E6E" w:rsidRPr="00834E6E" w:rsidRDefault="00834E6E" w:rsidP="00834E6E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</w:pPr>
      <w:r w:rsidRPr="00834E6E">
        <w:rPr>
          <w:rFonts w:asciiTheme="majorHAnsi" w:eastAsia="Times New Roman" w:hAnsiTheme="majorHAnsi" w:cs="Times New Roman"/>
          <w:b/>
          <w:bCs/>
          <w:spacing w:val="-4"/>
          <w:sz w:val="28"/>
          <w:szCs w:val="28"/>
          <w:lang w:eastAsia="pl-PL"/>
        </w:rPr>
        <w:t>T</w:t>
      </w:r>
      <w:r w:rsidRPr="00834E6E">
        <w:rPr>
          <w:rFonts w:asciiTheme="majorHAnsi" w:eastAsia="Times New Roman" w:hAnsiTheme="majorHAnsi" w:cs="Calibri"/>
          <w:b/>
          <w:bCs/>
          <w:spacing w:val="-4"/>
          <w:sz w:val="28"/>
          <w:szCs w:val="28"/>
          <w:lang w:eastAsia="pl-PL"/>
        </w:rPr>
        <w:t>ł</w:t>
      </w:r>
      <w:r w:rsidRPr="00834E6E">
        <w:rPr>
          <w:rFonts w:asciiTheme="majorHAnsi" w:eastAsia="Times New Roman" w:hAnsiTheme="majorHAnsi" w:cs="Times New Roman"/>
          <w:b/>
          <w:bCs/>
          <w:spacing w:val="-4"/>
          <w:sz w:val="28"/>
          <w:szCs w:val="28"/>
          <w:lang w:eastAsia="pl-PL"/>
        </w:rPr>
        <w:t>uszcze:</w:t>
      </w:r>
      <w:r w:rsidRPr="00834E6E">
        <w:rPr>
          <w:rFonts w:asciiTheme="majorHAnsi" w:eastAsia="Times New Roman" w:hAnsiTheme="majorHAnsi" w:cs="Lucida Sans"/>
          <w:b/>
          <w:bCs/>
          <w:spacing w:val="-4"/>
          <w:sz w:val="28"/>
          <w:szCs w:val="28"/>
          <w:lang w:eastAsia="pl-PL"/>
        </w:rPr>
        <w:t> 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najodpowiedniejsze s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ą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 xml:space="preserve"> t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ł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uszcze pochodzenia ro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ś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linnego: oliwa z oliwek, olej rzepakowy, s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ł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onecznikowy, sojowy, oraz t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ł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uszcze niewidoczne znajduj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ą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ce si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ę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 xml:space="preserve"> rybach morskich, zawieraj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ą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cych niezb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ę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dne nienasycone kwasy t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ł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uszczowe. Wystrzega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ć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 xml:space="preserve"> nale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ż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y si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ę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 xml:space="preserve"> izomer</w:t>
      </w:r>
      <w:r w:rsidRPr="00834E6E">
        <w:rPr>
          <w:rFonts w:asciiTheme="majorHAnsi" w:eastAsia="Times New Roman" w:hAnsiTheme="majorHAnsi" w:cs="Lucida Sans"/>
          <w:spacing w:val="-4"/>
          <w:sz w:val="28"/>
          <w:szCs w:val="28"/>
          <w:lang w:eastAsia="pl-PL"/>
        </w:rPr>
        <w:t>ó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w trans kwas</w:t>
      </w:r>
      <w:r w:rsidRPr="00834E6E">
        <w:rPr>
          <w:rFonts w:asciiTheme="majorHAnsi" w:eastAsia="Times New Roman" w:hAnsiTheme="majorHAnsi" w:cs="Lucida Sans"/>
          <w:spacing w:val="-4"/>
          <w:sz w:val="28"/>
          <w:szCs w:val="28"/>
          <w:lang w:eastAsia="pl-PL"/>
        </w:rPr>
        <w:t>ó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w t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ł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uszczowych znajduj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ą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cych si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ę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 xml:space="preserve"> w: margarynach twardych, pieczywie cukierniczym, czekoladach, wyrobach ciastkarskich oraz w produktach typu fast food.</w:t>
      </w:r>
    </w:p>
    <w:p w14:paraId="68B7F54C" w14:textId="77777777" w:rsidR="00834E6E" w:rsidRPr="00834E6E" w:rsidRDefault="00834E6E" w:rsidP="00834E6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</w:pPr>
      <w:r w:rsidRPr="00834E6E">
        <w:rPr>
          <w:rFonts w:asciiTheme="majorHAnsi" w:eastAsia="Times New Roman" w:hAnsiTheme="majorHAnsi" w:cs="Times New Roman"/>
          <w:b/>
          <w:bCs/>
          <w:spacing w:val="-4"/>
          <w:sz w:val="28"/>
          <w:szCs w:val="28"/>
          <w:lang w:eastAsia="pl-PL"/>
        </w:rPr>
        <w:t>Pami</w:t>
      </w:r>
      <w:r w:rsidRPr="00834E6E">
        <w:rPr>
          <w:rFonts w:asciiTheme="majorHAnsi" w:eastAsia="Times New Roman" w:hAnsiTheme="majorHAnsi" w:cs="Calibri"/>
          <w:b/>
          <w:bCs/>
          <w:spacing w:val="-4"/>
          <w:sz w:val="28"/>
          <w:szCs w:val="28"/>
          <w:lang w:eastAsia="pl-PL"/>
        </w:rPr>
        <w:t>ę</w:t>
      </w:r>
      <w:r w:rsidRPr="00834E6E">
        <w:rPr>
          <w:rFonts w:asciiTheme="majorHAnsi" w:eastAsia="Times New Roman" w:hAnsiTheme="majorHAnsi" w:cs="Times New Roman"/>
          <w:b/>
          <w:bCs/>
          <w:spacing w:val="-4"/>
          <w:sz w:val="28"/>
          <w:szCs w:val="28"/>
          <w:lang w:eastAsia="pl-PL"/>
        </w:rPr>
        <w:t>taj: urozmaicona dieta Twojego dziecka chroni je przed niedoborami pokarmowymi!</w:t>
      </w:r>
    </w:p>
    <w:p w14:paraId="744A5633" w14:textId="77777777" w:rsidR="00834E6E" w:rsidRPr="00834E6E" w:rsidRDefault="00834E6E" w:rsidP="00834E6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pacing w:val="-4"/>
          <w:sz w:val="28"/>
          <w:szCs w:val="28"/>
          <w:lang w:eastAsia="pl-PL"/>
        </w:rPr>
      </w:pP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Regularno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ść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 xml:space="preserve"> posi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ł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k</w:t>
      </w:r>
      <w:r w:rsidRPr="00834E6E">
        <w:rPr>
          <w:rFonts w:asciiTheme="majorHAnsi" w:eastAsia="Times New Roman" w:hAnsiTheme="majorHAnsi" w:cs="Lucida Sans"/>
          <w:spacing w:val="-4"/>
          <w:sz w:val="28"/>
          <w:szCs w:val="28"/>
          <w:lang w:eastAsia="pl-PL"/>
        </w:rPr>
        <w:t>ó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w</w:t>
      </w:r>
    </w:p>
    <w:p w14:paraId="0EB57BFF" w14:textId="322B9159" w:rsidR="00834E6E" w:rsidRPr="00834E6E" w:rsidRDefault="00834E6E" w:rsidP="00834E6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</w:pP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Dzieci powinny spo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ż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ywa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ć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 xml:space="preserve"> 3 posi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ł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ki g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ł</w:t>
      </w:r>
      <w:r w:rsidRPr="00834E6E">
        <w:rPr>
          <w:rFonts w:asciiTheme="majorHAnsi" w:eastAsia="Times New Roman" w:hAnsiTheme="majorHAnsi" w:cs="Lucida Sans"/>
          <w:spacing w:val="-4"/>
          <w:sz w:val="28"/>
          <w:szCs w:val="28"/>
          <w:lang w:eastAsia="pl-PL"/>
        </w:rPr>
        <w:t>ó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 xml:space="preserve">wne: 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ś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niadanie, obiad, kolacja oraz 2 uzupe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ł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niaj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ą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 xml:space="preserve">ce: drugie 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ś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 xml:space="preserve">niadanie i podwieczorek.  </w:t>
      </w:r>
      <w:r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D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ziec</w:t>
      </w:r>
      <w:r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ią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 xml:space="preserve"> ucz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ę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szcza</w:t>
      </w:r>
      <w:r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jącym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 xml:space="preserve"> do przedszkola, plac</w:t>
      </w:r>
      <w:r w:rsidRPr="00834E6E">
        <w:rPr>
          <w:rFonts w:asciiTheme="majorHAnsi" w:eastAsia="Times New Roman" w:hAnsiTheme="majorHAnsi" w:cs="Lucida Sans"/>
          <w:spacing w:val="-4"/>
          <w:sz w:val="28"/>
          <w:szCs w:val="28"/>
          <w:lang w:eastAsia="pl-PL"/>
        </w:rPr>
        <w:t>ó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wka ta powinna zapewni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ć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 xml:space="preserve"> 3 posi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ł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ki pokrywaj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ą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ce 75% dziennego zapotrzebowania</w:t>
      </w:r>
      <w:r w:rsidRPr="00834E6E">
        <w:rPr>
          <w:rFonts w:asciiTheme="majorHAnsi" w:eastAsia="Times New Roman" w:hAnsiTheme="majorHAnsi" w:cs="Lucida Sans"/>
          <w:spacing w:val="-4"/>
          <w:sz w:val="28"/>
          <w:szCs w:val="28"/>
          <w:lang w:eastAsia="pl-PL"/>
        </w:rPr>
        <w:t> 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 xml:space="preserve"> na energi</w:t>
      </w:r>
      <w:r w:rsidRPr="00834E6E">
        <w:rPr>
          <w:rFonts w:asciiTheme="majorHAnsi" w:eastAsia="Times New Roman" w:hAnsiTheme="majorHAnsi" w:cs="Calibri"/>
          <w:spacing w:val="-4"/>
          <w:sz w:val="28"/>
          <w:szCs w:val="28"/>
          <w:lang w:eastAsia="pl-PL"/>
        </w:rPr>
        <w:t>ę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>.</w:t>
      </w:r>
      <w:r w:rsidRPr="00834E6E"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  <w:t xml:space="preserve"> </w:t>
      </w:r>
    </w:p>
    <w:p w14:paraId="0A4EC797" w14:textId="77777777" w:rsidR="00834E6E" w:rsidRPr="00834E6E" w:rsidRDefault="00834E6E" w:rsidP="00834E6E">
      <w:pPr>
        <w:pStyle w:val="Heading2"/>
        <w:shd w:val="clear" w:color="auto" w:fill="FFFFFF"/>
        <w:rPr>
          <w:rFonts w:asciiTheme="majorHAnsi" w:hAnsiTheme="majorHAnsi"/>
          <w:spacing w:val="-4"/>
          <w:sz w:val="28"/>
          <w:szCs w:val="28"/>
        </w:rPr>
      </w:pPr>
      <w:r w:rsidRPr="00834E6E">
        <w:rPr>
          <w:rStyle w:val="Strong"/>
          <w:rFonts w:asciiTheme="majorHAnsi" w:hAnsiTheme="majorHAnsi"/>
          <w:spacing w:val="-4"/>
          <w:sz w:val="28"/>
          <w:szCs w:val="28"/>
        </w:rPr>
        <w:t>P</w:t>
      </w:r>
      <w:r w:rsidRPr="00834E6E">
        <w:rPr>
          <w:rStyle w:val="Strong"/>
          <w:rFonts w:asciiTheme="majorHAnsi" w:hAnsiTheme="majorHAnsi" w:cs="Calibri"/>
          <w:spacing w:val="-4"/>
          <w:sz w:val="28"/>
          <w:szCs w:val="28"/>
        </w:rPr>
        <w:t>ł</w:t>
      </w:r>
      <w:r w:rsidRPr="00834E6E">
        <w:rPr>
          <w:rStyle w:val="Strong"/>
          <w:rFonts w:asciiTheme="majorHAnsi" w:hAnsiTheme="majorHAnsi"/>
          <w:spacing w:val="-4"/>
          <w:sz w:val="28"/>
          <w:szCs w:val="28"/>
        </w:rPr>
        <w:t xml:space="preserve">yny w </w:t>
      </w:r>
      <w:r w:rsidRPr="00834E6E">
        <w:rPr>
          <w:rStyle w:val="Strong"/>
          <w:rFonts w:asciiTheme="majorHAnsi" w:hAnsiTheme="majorHAnsi" w:cs="Calibri"/>
          <w:spacing w:val="-4"/>
          <w:sz w:val="28"/>
          <w:szCs w:val="28"/>
        </w:rPr>
        <w:t>ż</w:t>
      </w:r>
      <w:r w:rsidRPr="00834E6E">
        <w:rPr>
          <w:rStyle w:val="Strong"/>
          <w:rFonts w:asciiTheme="majorHAnsi" w:hAnsiTheme="majorHAnsi"/>
          <w:spacing w:val="-4"/>
          <w:sz w:val="28"/>
          <w:szCs w:val="28"/>
        </w:rPr>
        <w:t>ywieniu dzieci</w:t>
      </w:r>
    </w:p>
    <w:p w14:paraId="0B4BA9E6" w14:textId="77777777" w:rsidR="00834E6E" w:rsidRPr="00834E6E" w:rsidRDefault="00834E6E" w:rsidP="00834E6E">
      <w:pPr>
        <w:pStyle w:val="NormalWeb"/>
        <w:shd w:val="clear" w:color="auto" w:fill="FFFFFF"/>
        <w:rPr>
          <w:rFonts w:asciiTheme="majorHAnsi" w:hAnsiTheme="majorHAnsi"/>
          <w:spacing w:val="-4"/>
          <w:sz w:val="28"/>
          <w:szCs w:val="28"/>
        </w:rPr>
      </w:pPr>
      <w:r w:rsidRPr="00834E6E">
        <w:rPr>
          <w:rFonts w:asciiTheme="majorHAnsi" w:hAnsiTheme="majorHAnsi"/>
          <w:spacing w:val="-4"/>
          <w:sz w:val="28"/>
          <w:szCs w:val="28"/>
        </w:rPr>
        <w:t>Dzieci w wieku </w:t>
      </w:r>
      <w:r w:rsidRPr="00834E6E">
        <w:rPr>
          <w:rStyle w:val="Strong"/>
          <w:rFonts w:asciiTheme="majorHAnsi" w:hAnsiTheme="majorHAnsi"/>
          <w:spacing w:val="-4"/>
          <w:sz w:val="28"/>
          <w:szCs w:val="28"/>
        </w:rPr>
        <w:t>1-3 lat</w:t>
      </w:r>
      <w:r w:rsidRPr="00834E6E">
        <w:rPr>
          <w:rFonts w:asciiTheme="majorHAnsi" w:hAnsiTheme="majorHAnsi"/>
          <w:spacing w:val="-4"/>
          <w:sz w:val="28"/>
          <w:szCs w:val="28"/>
        </w:rPr>
        <w:t> powinny w ci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ą</w:t>
      </w:r>
      <w:r w:rsidRPr="00834E6E">
        <w:rPr>
          <w:rFonts w:asciiTheme="majorHAnsi" w:hAnsiTheme="majorHAnsi"/>
          <w:spacing w:val="-4"/>
          <w:sz w:val="28"/>
          <w:szCs w:val="28"/>
        </w:rPr>
        <w:t>gu dnia powinny wypija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ć</w:t>
      </w:r>
      <w:r w:rsidRPr="00834E6E">
        <w:rPr>
          <w:rFonts w:asciiTheme="majorHAnsi" w:hAnsiTheme="majorHAnsi"/>
          <w:spacing w:val="-4"/>
          <w:sz w:val="28"/>
          <w:szCs w:val="28"/>
        </w:rPr>
        <w:t xml:space="preserve"> oko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ł</w:t>
      </w:r>
      <w:r w:rsidRPr="00834E6E">
        <w:rPr>
          <w:rFonts w:asciiTheme="majorHAnsi" w:hAnsiTheme="majorHAnsi"/>
          <w:spacing w:val="-4"/>
          <w:sz w:val="28"/>
          <w:szCs w:val="28"/>
        </w:rPr>
        <w:t>o </w:t>
      </w:r>
      <w:r w:rsidRPr="00834E6E">
        <w:rPr>
          <w:rStyle w:val="Strong"/>
          <w:rFonts w:asciiTheme="majorHAnsi" w:hAnsiTheme="majorHAnsi"/>
          <w:spacing w:val="-4"/>
          <w:sz w:val="28"/>
          <w:szCs w:val="28"/>
        </w:rPr>
        <w:t>1300 ml wody</w:t>
      </w:r>
      <w:r w:rsidRPr="00834E6E">
        <w:rPr>
          <w:rFonts w:asciiTheme="majorHAnsi" w:hAnsiTheme="majorHAnsi"/>
          <w:spacing w:val="-4"/>
          <w:sz w:val="28"/>
          <w:szCs w:val="28"/>
        </w:rPr>
        <w:t> dziennie. Warto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ść</w:t>
      </w:r>
      <w:r w:rsidRPr="00834E6E">
        <w:rPr>
          <w:rFonts w:asciiTheme="majorHAnsi" w:hAnsiTheme="majorHAnsi"/>
          <w:spacing w:val="-4"/>
          <w:sz w:val="28"/>
          <w:szCs w:val="28"/>
        </w:rPr>
        <w:t xml:space="preserve"> tak zmienia si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ę</w:t>
      </w:r>
      <w:r w:rsidRPr="00834E6E">
        <w:rPr>
          <w:rFonts w:asciiTheme="majorHAnsi" w:hAnsiTheme="majorHAnsi"/>
          <w:spacing w:val="-4"/>
          <w:sz w:val="28"/>
          <w:szCs w:val="28"/>
        </w:rPr>
        <w:t xml:space="preserve"> u dzieci w wieku </w:t>
      </w:r>
      <w:r w:rsidRPr="00834E6E">
        <w:rPr>
          <w:rStyle w:val="Strong"/>
          <w:rFonts w:asciiTheme="majorHAnsi" w:hAnsiTheme="majorHAnsi"/>
          <w:spacing w:val="-4"/>
          <w:sz w:val="28"/>
          <w:szCs w:val="28"/>
        </w:rPr>
        <w:t>4-6 lat</w:t>
      </w:r>
      <w:r w:rsidRPr="00834E6E">
        <w:rPr>
          <w:rFonts w:asciiTheme="majorHAnsi" w:hAnsiTheme="majorHAnsi"/>
          <w:spacing w:val="-4"/>
          <w:sz w:val="28"/>
          <w:szCs w:val="28"/>
        </w:rPr>
        <w:t> do </w:t>
      </w:r>
      <w:r w:rsidRPr="00834E6E">
        <w:rPr>
          <w:rStyle w:val="Strong"/>
          <w:rFonts w:asciiTheme="majorHAnsi" w:hAnsiTheme="majorHAnsi"/>
          <w:spacing w:val="-4"/>
          <w:sz w:val="28"/>
          <w:szCs w:val="28"/>
        </w:rPr>
        <w:t>1700 ml</w:t>
      </w:r>
      <w:r w:rsidRPr="00834E6E">
        <w:rPr>
          <w:rFonts w:asciiTheme="majorHAnsi" w:hAnsiTheme="majorHAnsi"/>
          <w:spacing w:val="-4"/>
          <w:sz w:val="28"/>
          <w:szCs w:val="28"/>
        </w:rPr>
        <w:t>. Warto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ś</w:t>
      </w:r>
      <w:r w:rsidRPr="00834E6E">
        <w:rPr>
          <w:rFonts w:asciiTheme="majorHAnsi" w:hAnsiTheme="majorHAnsi"/>
          <w:spacing w:val="-4"/>
          <w:sz w:val="28"/>
          <w:szCs w:val="28"/>
        </w:rPr>
        <w:t>ci te s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ą</w:t>
      </w:r>
      <w:r w:rsidRPr="00834E6E">
        <w:rPr>
          <w:rFonts w:asciiTheme="majorHAnsi" w:hAnsiTheme="majorHAnsi"/>
          <w:spacing w:val="-4"/>
          <w:sz w:val="28"/>
          <w:szCs w:val="28"/>
        </w:rPr>
        <w:t xml:space="preserve"> takie same dla dziewczynek i ch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ł</w:t>
      </w:r>
      <w:r w:rsidRPr="00834E6E">
        <w:rPr>
          <w:rFonts w:asciiTheme="majorHAnsi" w:hAnsiTheme="majorHAnsi"/>
          <w:spacing w:val="-4"/>
          <w:sz w:val="28"/>
          <w:szCs w:val="28"/>
        </w:rPr>
        <w:t>opc</w:t>
      </w:r>
      <w:r w:rsidRPr="00834E6E">
        <w:rPr>
          <w:rFonts w:asciiTheme="majorHAnsi" w:hAnsiTheme="majorHAnsi" w:cs="Lucida Sans"/>
          <w:spacing w:val="-4"/>
          <w:sz w:val="28"/>
          <w:szCs w:val="28"/>
        </w:rPr>
        <w:t>ó</w:t>
      </w:r>
      <w:r w:rsidRPr="00834E6E">
        <w:rPr>
          <w:rFonts w:asciiTheme="majorHAnsi" w:hAnsiTheme="majorHAnsi"/>
          <w:spacing w:val="-4"/>
          <w:sz w:val="28"/>
          <w:szCs w:val="28"/>
        </w:rPr>
        <w:t>w. </w:t>
      </w:r>
      <w:r w:rsidRPr="00834E6E">
        <w:rPr>
          <w:rStyle w:val="Strong"/>
          <w:rFonts w:asciiTheme="majorHAnsi" w:hAnsiTheme="majorHAnsi"/>
          <w:spacing w:val="-4"/>
          <w:sz w:val="28"/>
          <w:szCs w:val="28"/>
        </w:rPr>
        <w:t>Zaleca si</w:t>
      </w:r>
      <w:r w:rsidRPr="00834E6E">
        <w:rPr>
          <w:rStyle w:val="Strong"/>
          <w:rFonts w:asciiTheme="majorHAnsi" w:hAnsiTheme="majorHAnsi" w:cs="Calibri"/>
          <w:spacing w:val="-4"/>
          <w:sz w:val="28"/>
          <w:szCs w:val="28"/>
        </w:rPr>
        <w:t>ę</w:t>
      </w:r>
      <w:r w:rsidRPr="00834E6E">
        <w:rPr>
          <w:rStyle w:val="Strong"/>
          <w:rFonts w:asciiTheme="majorHAnsi" w:hAnsiTheme="majorHAnsi"/>
          <w:spacing w:val="-4"/>
          <w:sz w:val="28"/>
          <w:szCs w:val="28"/>
        </w:rPr>
        <w:t>, by ma</w:t>
      </w:r>
      <w:r w:rsidRPr="00834E6E">
        <w:rPr>
          <w:rStyle w:val="Strong"/>
          <w:rFonts w:asciiTheme="majorHAnsi" w:hAnsiTheme="majorHAnsi" w:cs="Calibri"/>
          <w:spacing w:val="-4"/>
          <w:sz w:val="28"/>
          <w:szCs w:val="28"/>
        </w:rPr>
        <w:t>ł</w:t>
      </w:r>
      <w:r w:rsidRPr="00834E6E">
        <w:rPr>
          <w:rStyle w:val="Strong"/>
          <w:rFonts w:asciiTheme="majorHAnsi" w:hAnsiTheme="majorHAnsi"/>
          <w:spacing w:val="-4"/>
          <w:sz w:val="28"/>
          <w:szCs w:val="28"/>
        </w:rPr>
        <w:t>e dzieci wypija</w:t>
      </w:r>
      <w:r w:rsidRPr="00834E6E">
        <w:rPr>
          <w:rStyle w:val="Strong"/>
          <w:rFonts w:asciiTheme="majorHAnsi" w:hAnsiTheme="majorHAnsi" w:cs="Calibri"/>
          <w:spacing w:val="-4"/>
          <w:sz w:val="28"/>
          <w:szCs w:val="28"/>
        </w:rPr>
        <w:t>ł</w:t>
      </w:r>
      <w:r w:rsidRPr="00834E6E">
        <w:rPr>
          <w:rStyle w:val="Strong"/>
          <w:rFonts w:asciiTheme="majorHAnsi" w:hAnsiTheme="majorHAnsi"/>
          <w:spacing w:val="-4"/>
          <w:sz w:val="28"/>
          <w:szCs w:val="28"/>
        </w:rPr>
        <w:t>y co najmniej</w:t>
      </w:r>
      <w:r w:rsidRPr="00834E6E">
        <w:rPr>
          <w:rFonts w:asciiTheme="majorHAnsi" w:hAnsiTheme="majorHAnsi"/>
          <w:spacing w:val="-4"/>
          <w:sz w:val="28"/>
          <w:szCs w:val="28"/>
        </w:rPr>
        <w:t> </w:t>
      </w:r>
      <w:r w:rsidRPr="00834E6E">
        <w:rPr>
          <w:rStyle w:val="Strong"/>
          <w:rFonts w:asciiTheme="majorHAnsi" w:hAnsiTheme="majorHAnsi"/>
          <w:spacing w:val="-4"/>
          <w:sz w:val="28"/>
          <w:szCs w:val="28"/>
        </w:rPr>
        <w:t>4-5</w:t>
      </w:r>
      <w:r w:rsidRPr="00834E6E">
        <w:rPr>
          <w:rFonts w:asciiTheme="majorHAnsi" w:hAnsiTheme="majorHAnsi"/>
          <w:spacing w:val="-4"/>
          <w:sz w:val="28"/>
          <w:szCs w:val="28"/>
        </w:rPr>
        <w:t> </w:t>
      </w:r>
      <w:r w:rsidRPr="00834E6E">
        <w:rPr>
          <w:rStyle w:val="Strong"/>
          <w:rFonts w:asciiTheme="majorHAnsi" w:hAnsiTheme="majorHAnsi"/>
          <w:spacing w:val="-4"/>
          <w:sz w:val="28"/>
          <w:szCs w:val="28"/>
        </w:rPr>
        <w:t>szklanek dziennie</w:t>
      </w:r>
      <w:r w:rsidRPr="00834E6E">
        <w:rPr>
          <w:rFonts w:asciiTheme="majorHAnsi" w:hAnsiTheme="majorHAnsi"/>
          <w:spacing w:val="-4"/>
          <w:sz w:val="28"/>
          <w:szCs w:val="28"/>
        </w:rPr>
        <w:t>. Organizm ma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ł</w:t>
      </w:r>
      <w:r w:rsidRPr="00834E6E">
        <w:rPr>
          <w:rFonts w:asciiTheme="majorHAnsi" w:hAnsiTheme="majorHAnsi"/>
          <w:spacing w:val="-4"/>
          <w:sz w:val="28"/>
          <w:szCs w:val="28"/>
        </w:rPr>
        <w:t>ego nie jest w stanie magazynowa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ć</w:t>
      </w:r>
      <w:r w:rsidRPr="00834E6E">
        <w:rPr>
          <w:rFonts w:asciiTheme="majorHAnsi" w:hAnsiTheme="majorHAnsi"/>
          <w:spacing w:val="-4"/>
          <w:sz w:val="28"/>
          <w:szCs w:val="28"/>
        </w:rPr>
        <w:t xml:space="preserve"> du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ż</w:t>
      </w:r>
      <w:r w:rsidRPr="00834E6E">
        <w:rPr>
          <w:rFonts w:asciiTheme="majorHAnsi" w:hAnsiTheme="majorHAnsi"/>
          <w:spacing w:val="-4"/>
          <w:sz w:val="28"/>
          <w:szCs w:val="28"/>
        </w:rPr>
        <w:t>ej ilo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ś</w:t>
      </w:r>
      <w:r w:rsidRPr="00834E6E">
        <w:rPr>
          <w:rFonts w:asciiTheme="majorHAnsi" w:hAnsiTheme="majorHAnsi"/>
          <w:spacing w:val="-4"/>
          <w:sz w:val="28"/>
          <w:szCs w:val="28"/>
        </w:rPr>
        <w:t>ci wody i musi by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ć</w:t>
      </w:r>
      <w:r w:rsidRPr="00834E6E">
        <w:rPr>
          <w:rFonts w:asciiTheme="majorHAnsi" w:hAnsiTheme="majorHAnsi"/>
          <w:spacing w:val="-4"/>
          <w:sz w:val="28"/>
          <w:szCs w:val="28"/>
        </w:rPr>
        <w:t xml:space="preserve"> ona stale dostarczana.</w:t>
      </w:r>
    </w:p>
    <w:p w14:paraId="70C19F50" w14:textId="77777777" w:rsidR="00834E6E" w:rsidRPr="00834E6E" w:rsidRDefault="00834E6E" w:rsidP="00834E6E">
      <w:pPr>
        <w:pStyle w:val="NormalWeb"/>
        <w:shd w:val="clear" w:color="auto" w:fill="FFFFFF"/>
        <w:rPr>
          <w:rFonts w:asciiTheme="majorHAnsi" w:hAnsiTheme="majorHAnsi"/>
          <w:spacing w:val="-4"/>
          <w:sz w:val="28"/>
          <w:szCs w:val="28"/>
        </w:rPr>
      </w:pPr>
      <w:r w:rsidRPr="00834E6E">
        <w:rPr>
          <w:rFonts w:asciiTheme="majorHAnsi" w:hAnsiTheme="majorHAnsi"/>
          <w:spacing w:val="-4"/>
          <w:sz w:val="28"/>
          <w:szCs w:val="28"/>
        </w:rPr>
        <w:t>Uniwersalna do picia jest </w:t>
      </w:r>
      <w:r w:rsidRPr="00834E6E">
        <w:rPr>
          <w:rStyle w:val="Strong"/>
          <w:rFonts w:asciiTheme="majorHAnsi" w:hAnsiTheme="majorHAnsi"/>
          <w:spacing w:val="-4"/>
          <w:sz w:val="28"/>
          <w:szCs w:val="28"/>
        </w:rPr>
        <w:t>woda</w:t>
      </w:r>
      <w:r w:rsidRPr="00834E6E">
        <w:rPr>
          <w:rFonts w:asciiTheme="majorHAnsi" w:hAnsiTheme="majorHAnsi"/>
          <w:spacing w:val="-4"/>
          <w:sz w:val="28"/>
          <w:szCs w:val="28"/>
        </w:rPr>
        <w:t>. Dla ma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ł</w:t>
      </w:r>
      <w:r w:rsidRPr="00834E6E">
        <w:rPr>
          <w:rFonts w:asciiTheme="majorHAnsi" w:hAnsiTheme="majorHAnsi"/>
          <w:spacing w:val="-4"/>
          <w:sz w:val="28"/>
          <w:szCs w:val="28"/>
        </w:rPr>
        <w:t>ych dzieci najlepsza jest </w:t>
      </w:r>
      <w:r w:rsidRPr="00834E6E">
        <w:rPr>
          <w:rStyle w:val="Strong"/>
          <w:rFonts w:asciiTheme="majorHAnsi" w:hAnsiTheme="majorHAnsi"/>
          <w:spacing w:val="-4"/>
          <w:sz w:val="28"/>
          <w:szCs w:val="28"/>
        </w:rPr>
        <w:t xml:space="preserve">woda </w:t>
      </w:r>
      <w:r w:rsidRPr="00834E6E">
        <w:rPr>
          <w:rStyle w:val="Strong"/>
          <w:rFonts w:asciiTheme="majorHAnsi" w:hAnsiTheme="majorHAnsi" w:cs="Calibri"/>
          <w:spacing w:val="-4"/>
          <w:sz w:val="28"/>
          <w:szCs w:val="28"/>
        </w:rPr>
        <w:t>ź</w:t>
      </w:r>
      <w:r w:rsidRPr="00834E6E">
        <w:rPr>
          <w:rStyle w:val="Strong"/>
          <w:rFonts w:asciiTheme="majorHAnsi" w:hAnsiTheme="majorHAnsi"/>
          <w:spacing w:val="-4"/>
          <w:sz w:val="28"/>
          <w:szCs w:val="28"/>
        </w:rPr>
        <w:t>r</w:t>
      </w:r>
      <w:r w:rsidRPr="00834E6E">
        <w:rPr>
          <w:rStyle w:val="Strong"/>
          <w:rFonts w:asciiTheme="majorHAnsi" w:hAnsiTheme="majorHAnsi" w:cs="Lucida Sans"/>
          <w:spacing w:val="-4"/>
          <w:sz w:val="28"/>
          <w:szCs w:val="28"/>
        </w:rPr>
        <w:t>ó</w:t>
      </w:r>
      <w:r w:rsidRPr="00834E6E">
        <w:rPr>
          <w:rStyle w:val="Strong"/>
          <w:rFonts w:asciiTheme="majorHAnsi" w:hAnsiTheme="majorHAnsi"/>
          <w:spacing w:val="-4"/>
          <w:sz w:val="28"/>
          <w:szCs w:val="28"/>
        </w:rPr>
        <w:t>dlana</w:t>
      </w:r>
      <w:r w:rsidRPr="00834E6E">
        <w:rPr>
          <w:rFonts w:asciiTheme="majorHAnsi" w:hAnsiTheme="majorHAnsi"/>
          <w:spacing w:val="-4"/>
          <w:sz w:val="28"/>
          <w:szCs w:val="28"/>
        </w:rPr>
        <w:t>. Mo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ż</w:t>
      </w:r>
      <w:r w:rsidRPr="00834E6E">
        <w:rPr>
          <w:rFonts w:asciiTheme="majorHAnsi" w:hAnsiTheme="majorHAnsi"/>
          <w:spacing w:val="-4"/>
          <w:sz w:val="28"/>
          <w:szCs w:val="28"/>
        </w:rPr>
        <w:t>na im podawa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ć</w:t>
      </w:r>
      <w:r w:rsidRPr="00834E6E">
        <w:rPr>
          <w:rFonts w:asciiTheme="majorHAnsi" w:hAnsiTheme="majorHAnsi"/>
          <w:spacing w:val="-4"/>
          <w:sz w:val="28"/>
          <w:szCs w:val="28"/>
        </w:rPr>
        <w:t xml:space="preserve"> r</w:t>
      </w:r>
      <w:r w:rsidRPr="00834E6E">
        <w:rPr>
          <w:rFonts w:asciiTheme="majorHAnsi" w:hAnsiTheme="majorHAnsi" w:cs="Lucida Sans"/>
          <w:spacing w:val="-4"/>
          <w:sz w:val="28"/>
          <w:szCs w:val="28"/>
        </w:rPr>
        <w:t>ó</w:t>
      </w:r>
      <w:r w:rsidRPr="00834E6E">
        <w:rPr>
          <w:rFonts w:asciiTheme="majorHAnsi" w:hAnsiTheme="majorHAnsi"/>
          <w:spacing w:val="-4"/>
          <w:sz w:val="28"/>
          <w:szCs w:val="28"/>
        </w:rPr>
        <w:t>wnie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ż</w:t>
      </w:r>
      <w:r w:rsidRPr="00834E6E">
        <w:rPr>
          <w:rFonts w:asciiTheme="majorHAnsi" w:hAnsiTheme="majorHAnsi"/>
          <w:spacing w:val="-4"/>
          <w:sz w:val="28"/>
          <w:szCs w:val="28"/>
        </w:rPr>
        <w:t xml:space="preserve"> wod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ę</w:t>
      </w:r>
      <w:r w:rsidRPr="00834E6E">
        <w:rPr>
          <w:rFonts w:asciiTheme="majorHAnsi" w:hAnsiTheme="majorHAnsi"/>
          <w:spacing w:val="-4"/>
          <w:sz w:val="28"/>
          <w:szCs w:val="28"/>
        </w:rPr>
        <w:t xml:space="preserve"> mineraln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ą</w:t>
      </w:r>
      <w:r w:rsidRPr="00834E6E">
        <w:rPr>
          <w:rFonts w:asciiTheme="majorHAnsi" w:hAnsiTheme="majorHAnsi"/>
          <w:spacing w:val="-4"/>
          <w:sz w:val="28"/>
          <w:szCs w:val="28"/>
        </w:rPr>
        <w:t>, lecz nale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ż</w:t>
      </w:r>
      <w:r w:rsidRPr="00834E6E">
        <w:rPr>
          <w:rFonts w:asciiTheme="majorHAnsi" w:hAnsiTheme="majorHAnsi"/>
          <w:spacing w:val="-4"/>
          <w:sz w:val="28"/>
          <w:szCs w:val="28"/>
        </w:rPr>
        <w:t>y zwraca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ć</w:t>
      </w:r>
      <w:r w:rsidRPr="00834E6E">
        <w:rPr>
          <w:rFonts w:asciiTheme="majorHAnsi" w:hAnsiTheme="majorHAnsi"/>
          <w:spacing w:val="-4"/>
          <w:sz w:val="28"/>
          <w:szCs w:val="28"/>
        </w:rPr>
        <w:t xml:space="preserve"> uwag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ę</w:t>
      </w:r>
      <w:r w:rsidRPr="00834E6E">
        <w:rPr>
          <w:rFonts w:asciiTheme="majorHAnsi" w:hAnsiTheme="majorHAnsi"/>
          <w:spacing w:val="-4"/>
          <w:sz w:val="28"/>
          <w:szCs w:val="28"/>
        </w:rPr>
        <w:t xml:space="preserve"> na zawarto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ść</w:t>
      </w:r>
      <w:r w:rsidRPr="00834E6E">
        <w:rPr>
          <w:rFonts w:asciiTheme="majorHAnsi" w:hAnsiTheme="majorHAnsi"/>
          <w:spacing w:val="-4"/>
          <w:sz w:val="28"/>
          <w:szCs w:val="28"/>
        </w:rPr>
        <w:t xml:space="preserve"> sk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ł</w:t>
      </w:r>
      <w:r w:rsidRPr="00834E6E">
        <w:rPr>
          <w:rFonts w:asciiTheme="majorHAnsi" w:hAnsiTheme="majorHAnsi"/>
          <w:spacing w:val="-4"/>
          <w:sz w:val="28"/>
          <w:szCs w:val="28"/>
        </w:rPr>
        <w:t>adnik</w:t>
      </w:r>
      <w:r w:rsidRPr="00834E6E">
        <w:rPr>
          <w:rFonts w:asciiTheme="majorHAnsi" w:hAnsiTheme="majorHAnsi" w:cs="Lucida Sans"/>
          <w:spacing w:val="-4"/>
          <w:sz w:val="28"/>
          <w:szCs w:val="28"/>
        </w:rPr>
        <w:t>ó</w:t>
      </w:r>
      <w:r w:rsidRPr="00834E6E">
        <w:rPr>
          <w:rFonts w:asciiTheme="majorHAnsi" w:hAnsiTheme="majorHAnsi"/>
          <w:spacing w:val="-4"/>
          <w:sz w:val="28"/>
          <w:szCs w:val="28"/>
        </w:rPr>
        <w:t>w mineralnych. Nale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ż</w:t>
      </w:r>
      <w:r w:rsidRPr="00834E6E">
        <w:rPr>
          <w:rFonts w:asciiTheme="majorHAnsi" w:hAnsiTheme="majorHAnsi"/>
          <w:spacing w:val="-4"/>
          <w:sz w:val="28"/>
          <w:szCs w:val="28"/>
        </w:rPr>
        <w:t>y unika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ć</w:t>
      </w:r>
      <w:r w:rsidRPr="00834E6E">
        <w:rPr>
          <w:rFonts w:asciiTheme="majorHAnsi" w:hAnsiTheme="majorHAnsi"/>
          <w:spacing w:val="-4"/>
          <w:sz w:val="28"/>
          <w:szCs w:val="28"/>
        </w:rPr>
        <w:t xml:space="preserve"> w</w:t>
      </w:r>
      <w:r w:rsidRPr="00834E6E">
        <w:rPr>
          <w:rFonts w:asciiTheme="majorHAnsi" w:hAnsiTheme="majorHAnsi" w:cs="Lucida Sans"/>
          <w:spacing w:val="-4"/>
          <w:sz w:val="28"/>
          <w:szCs w:val="28"/>
        </w:rPr>
        <w:t>ó</w:t>
      </w:r>
      <w:r w:rsidRPr="00834E6E">
        <w:rPr>
          <w:rFonts w:asciiTheme="majorHAnsi" w:hAnsiTheme="majorHAnsi"/>
          <w:spacing w:val="-4"/>
          <w:sz w:val="28"/>
          <w:szCs w:val="28"/>
        </w:rPr>
        <w:t>d o</w:t>
      </w:r>
      <w:r w:rsidRPr="00834E6E">
        <w:rPr>
          <w:rFonts w:asciiTheme="majorHAnsi" w:hAnsiTheme="majorHAnsi" w:cs="Lucida Sans"/>
          <w:spacing w:val="-4"/>
          <w:sz w:val="28"/>
          <w:szCs w:val="28"/>
        </w:rPr>
        <w:t> </w:t>
      </w:r>
      <w:r w:rsidRPr="00834E6E">
        <w:rPr>
          <w:rFonts w:asciiTheme="majorHAnsi" w:hAnsiTheme="majorHAnsi"/>
          <w:spacing w:val="-4"/>
          <w:sz w:val="28"/>
          <w:szCs w:val="28"/>
        </w:rPr>
        <w:t xml:space="preserve"> wysokim stopniu mineralizacji.</w:t>
      </w:r>
    </w:p>
    <w:p w14:paraId="4F09BA32" w14:textId="77777777" w:rsidR="00834E6E" w:rsidRPr="00834E6E" w:rsidRDefault="00834E6E" w:rsidP="00834E6E">
      <w:pPr>
        <w:pStyle w:val="NormalWeb"/>
        <w:shd w:val="clear" w:color="auto" w:fill="FFFFFF"/>
        <w:rPr>
          <w:rFonts w:asciiTheme="majorHAnsi" w:hAnsiTheme="majorHAnsi"/>
          <w:spacing w:val="-4"/>
          <w:sz w:val="28"/>
          <w:szCs w:val="28"/>
        </w:rPr>
      </w:pPr>
      <w:r w:rsidRPr="00834E6E">
        <w:rPr>
          <w:rFonts w:asciiTheme="majorHAnsi" w:hAnsiTheme="majorHAnsi"/>
          <w:spacing w:val="-4"/>
          <w:sz w:val="28"/>
          <w:szCs w:val="28"/>
        </w:rPr>
        <w:t>Przedszkolaki ch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ę</w:t>
      </w:r>
      <w:r w:rsidRPr="00834E6E">
        <w:rPr>
          <w:rFonts w:asciiTheme="majorHAnsi" w:hAnsiTheme="majorHAnsi"/>
          <w:spacing w:val="-4"/>
          <w:sz w:val="28"/>
          <w:szCs w:val="28"/>
        </w:rPr>
        <w:t>tnie pij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ą</w:t>
      </w:r>
      <w:r w:rsidRPr="00834E6E">
        <w:rPr>
          <w:rFonts w:asciiTheme="majorHAnsi" w:hAnsiTheme="majorHAnsi"/>
          <w:spacing w:val="-4"/>
          <w:sz w:val="28"/>
          <w:szCs w:val="28"/>
        </w:rPr>
        <w:t xml:space="preserve"> soki: owocowe, owocowo-warzywne, nektary i napoje owocowe. Nale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ż</w:t>
      </w:r>
      <w:r w:rsidRPr="00834E6E">
        <w:rPr>
          <w:rFonts w:asciiTheme="majorHAnsi" w:hAnsiTheme="majorHAnsi"/>
          <w:spacing w:val="-4"/>
          <w:sz w:val="28"/>
          <w:szCs w:val="28"/>
        </w:rPr>
        <w:t>y wybiera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ć</w:t>
      </w:r>
      <w:r w:rsidRPr="00834E6E">
        <w:rPr>
          <w:rFonts w:asciiTheme="majorHAnsi" w:hAnsiTheme="majorHAnsi"/>
          <w:spacing w:val="-4"/>
          <w:sz w:val="28"/>
          <w:szCs w:val="28"/>
        </w:rPr>
        <w:t xml:space="preserve"> soki 100% . Soki i nektary w odr</w:t>
      </w:r>
      <w:r w:rsidRPr="00834E6E">
        <w:rPr>
          <w:rFonts w:asciiTheme="majorHAnsi" w:hAnsiTheme="majorHAnsi" w:cs="Lucida Sans"/>
          <w:spacing w:val="-4"/>
          <w:sz w:val="28"/>
          <w:szCs w:val="28"/>
        </w:rPr>
        <w:t>ó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ż</w:t>
      </w:r>
      <w:r w:rsidRPr="00834E6E">
        <w:rPr>
          <w:rFonts w:asciiTheme="majorHAnsi" w:hAnsiTheme="majorHAnsi"/>
          <w:spacing w:val="-4"/>
          <w:sz w:val="28"/>
          <w:szCs w:val="28"/>
        </w:rPr>
        <w:t>nieniu od napoi owocowych nie powinny zawiera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ć</w:t>
      </w:r>
      <w:r w:rsidRPr="00834E6E">
        <w:rPr>
          <w:rFonts w:asciiTheme="majorHAnsi" w:hAnsiTheme="majorHAnsi"/>
          <w:spacing w:val="-4"/>
          <w:sz w:val="28"/>
          <w:szCs w:val="28"/>
        </w:rPr>
        <w:t xml:space="preserve"> sztucznych barwnik</w:t>
      </w:r>
      <w:r w:rsidRPr="00834E6E">
        <w:rPr>
          <w:rFonts w:asciiTheme="majorHAnsi" w:hAnsiTheme="majorHAnsi" w:cs="Lucida Sans"/>
          <w:spacing w:val="-4"/>
          <w:sz w:val="28"/>
          <w:szCs w:val="28"/>
        </w:rPr>
        <w:t>ó</w:t>
      </w:r>
      <w:r w:rsidRPr="00834E6E">
        <w:rPr>
          <w:rFonts w:asciiTheme="majorHAnsi" w:hAnsiTheme="majorHAnsi"/>
          <w:spacing w:val="-4"/>
          <w:sz w:val="28"/>
          <w:szCs w:val="28"/>
        </w:rPr>
        <w:t xml:space="preserve">w, </w:t>
      </w:r>
      <w:r w:rsidRPr="00834E6E">
        <w:rPr>
          <w:rFonts w:asciiTheme="majorHAnsi" w:hAnsiTheme="majorHAnsi"/>
          <w:spacing w:val="-4"/>
          <w:sz w:val="28"/>
          <w:szCs w:val="28"/>
        </w:rPr>
        <w:lastRenderedPageBreak/>
        <w:t>aromat</w:t>
      </w:r>
      <w:r w:rsidRPr="00834E6E">
        <w:rPr>
          <w:rFonts w:asciiTheme="majorHAnsi" w:hAnsiTheme="majorHAnsi" w:cs="Lucida Sans"/>
          <w:spacing w:val="-4"/>
          <w:sz w:val="28"/>
          <w:szCs w:val="28"/>
        </w:rPr>
        <w:t>ó</w:t>
      </w:r>
      <w:r w:rsidRPr="00834E6E">
        <w:rPr>
          <w:rFonts w:asciiTheme="majorHAnsi" w:hAnsiTheme="majorHAnsi"/>
          <w:spacing w:val="-4"/>
          <w:sz w:val="28"/>
          <w:szCs w:val="28"/>
        </w:rPr>
        <w:t>w ani substancji konserwuj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ą</w:t>
      </w:r>
      <w:r w:rsidRPr="00834E6E">
        <w:rPr>
          <w:rFonts w:asciiTheme="majorHAnsi" w:hAnsiTheme="majorHAnsi"/>
          <w:spacing w:val="-4"/>
          <w:sz w:val="28"/>
          <w:szCs w:val="28"/>
        </w:rPr>
        <w:t>cych. Soki maj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ą</w:t>
      </w:r>
      <w:r w:rsidRPr="00834E6E">
        <w:rPr>
          <w:rFonts w:asciiTheme="majorHAnsi" w:hAnsiTheme="majorHAnsi"/>
          <w:spacing w:val="-4"/>
          <w:sz w:val="28"/>
          <w:szCs w:val="28"/>
        </w:rPr>
        <w:t xml:space="preserve"> w sk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ł</w:t>
      </w:r>
      <w:r w:rsidRPr="00834E6E">
        <w:rPr>
          <w:rFonts w:asciiTheme="majorHAnsi" w:hAnsiTheme="majorHAnsi"/>
          <w:spacing w:val="-4"/>
          <w:sz w:val="28"/>
          <w:szCs w:val="28"/>
        </w:rPr>
        <w:t>adzie pewn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ą</w:t>
      </w:r>
      <w:r w:rsidRPr="00834E6E">
        <w:rPr>
          <w:rFonts w:asciiTheme="majorHAnsi" w:hAnsiTheme="majorHAnsi"/>
          <w:spacing w:val="-4"/>
          <w:sz w:val="28"/>
          <w:szCs w:val="28"/>
        </w:rPr>
        <w:t xml:space="preserve"> ilo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ść</w:t>
      </w:r>
      <w:r w:rsidRPr="00834E6E">
        <w:rPr>
          <w:rFonts w:asciiTheme="majorHAnsi" w:hAnsiTheme="majorHAnsi"/>
          <w:spacing w:val="-4"/>
          <w:sz w:val="28"/>
          <w:szCs w:val="28"/>
        </w:rPr>
        <w:t xml:space="preserve"> b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ł</w:t>
      </w:r>
      <w:r w:rsidRPr="00834E6E">
        <w:rPr>
          <w:rFonts w:asciiTheme="majorHAnsi" w:hAnsiTheme="majorHAnsi"/>
          <w:spacing w:val="-4"/>
          <w:sz w:val="28"/>
          <w:szCs w:val="28"/>
        </w:rPr>
        <w:t>onnika, lecz jest go znacznie mniej ni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ż</w:t>
      </w:r>
      <w:r w:rsidRPr="00834E6E">
        <w:rPr>
          <w:rFonts w:asciiTheme="majorHAnsi" w:hAnsiTheme="majorHAnsi"/>
          <w:spacing w:val="-4"/>
          <w:sz w:val="28"/>
          <w:szCs w:val="28"/>
        </w:rPr>
        <w:t xml:space="preserve"> w surowych produktach wykorzystanych do wyrobu tego typu napoju. Wyst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ę</w:t>
      </w:r>
      <w:r w:rsidRPr="00834E6E">
        <w:rPr>
          <w:rFonts w:asciiTheme="majorHAnsi" w:hAnsiTheme="majorHAnsi"/>
          <w:spacing w:val="-4"/>
          <w:sz w:val="28"/>
          <w:szCs w:val="28"/>
        </w:rPr>
        <w:t>puj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ą</w:t>
      </w:r>
      <w:r w:rsidRPr="00834E6E">
        <w:rPr>
          <w:rFonts w:asciiTheme="majorHAnsi" w:hAnsiTheme="majorHAnsi"/>
          <w:spacing w:val="-4"/>
          <w:sz w:val="28"/>
          <w:szCs w:val="28"/>
        </w:rPr>
        <w:t xml:space="preserve"> naturalne cukry, takie jak: glukoza, fruktoza, sacharoza, sorbitol, znaczne ilo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ś</w:t>
      </w:r>
      <w:r w:rsidRPr="00834E6E">
        <w:rPr>
          <w:rFonts w:asciiTheme="majorHAnsi" w:hAnsiTheme="majorHAnsi"/>
          <w:spacing w:val="-4"/>
          <w:sz w:val="28"/>
          <w:szCs w:val="28"/>
        </w:rPr>
        <w:t>ci witaminy C, beta karotenu, flawonoid</w:t>
      </w:r>
      <w:r w:rsidRPr="00834E6E">
        <w:rPr>
          <w:rFonts w:asciiTheme="majorHAnsi" w:hAnsiTheme="majorHAnsi" w:cs="Lucida Sans"/>
          <w:spacing w:val="-4"/>
          <w:sz w:val="28"/>
          <w:szCs w:val="28"/>
        </w:rPr>
        <w:t>ó</w:t>
      </w:r>
      <w:r w:rsidRPr="00834E6E">
        <w:rPr>
          <w:rFonts w:asciiTheme="majorHAnsi" w:hAnsiTheme="majorHAnsi"/>
          <w:spacing w:val="-4"/>
          <w:sz w:val="28"/>
          <w:szCs w:val="28"/>
        </w:rPr>
        <w:t>w oraz umiarkowana ilo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ść</w:t>
      </w:r>
      <w:r w:rsidRPr="00834E6E">
        <w:rPr>
          <w:rFonts w:asciiTheme="majorHAnsi" w:hAnsiTheme="majorHAnsi"/>
          <w:spacing w:val="-4"/>
          <w:sz w:val="28"/>
          <w:szCs w:val="28"/>
        </w:rPr>
        <w:t xml:space="preserve"> folian</w:t>
      </w:r>
      <w:r w:rsidRPr="00834E6E">
        <w:rPr>
          <w:rFonts w:asciiTheme="majorHAnsi" w:hAnsiTheme="majorHAnsi" w:cs="Lucida Sans"/>
          <w:spacing w:val="-4"/>
          <w:sz w:val="28"/>
          <w:szCs w:val="28"/>
        </w:rPr>
        <w:t>ó</w:t>
      </w:r>
      <w:r w:rsidRPr="00834E6E">
        <w:rPr>
          <w:rFonts w:asciiTheme="majorHAnsi" w:hAnsiTheme="majorHAnsi"/>
          <w:spacing w:val="-4"/>
          <w:sz w:val="28"/>
          <w:szCs w:val="28"/>
        </w:rPr>
        <w:t>w i witaminy B</w:t>
      </w:r>
      <w:r w:rsidRPr="00834E6E">
        <w:rPr>
          <w:rFonts w:asciiTheme="majorHAnsi" w:hAnsiTheme="majorHAnsi"/>
          <w:spacing w:val="-4"/>
          <w:sz w:val="28"/>
          <w:szCs w:val="28"/>
          <w:vertAlign w:val="subscript"/>
        </w:rPr>
        <w:t>1</w:t>
      </w:r>
      <w:r w:rsidRPr="00834E6E">
        <w:rPr>
          <w:rFonts w:asciiTheme="majorHAnsi" w:hAnsiTheme="majorHAnsi"/>
          <w:spacing w:val="-4"/>
          <w:sz w:val="28"/>
          <w:szCs w:val="28"/>
        </w:rPr>
        <w:t>, B</w:t>
      </w:r>
      <w:r w:rsidRPr="00834E6E">
        <w:rPr>
          <w:rFonts w:asciiTheme="majorHAnsi" w:hAnsiTheme="majorHAnsi"/>
          <w:spacing w:val="-4"/>
          <w:sz w:val="28"/>
          <w:szCs w:val="28"/>
          <w:vertAlign w:val="subscript"/>
        </w:rPr>
        <w:t>2</w:t>
      </w:r>
      <w:r w:rsidRPr="00834E6E">
        <w:rPr>
          <w:rFonts w:asciiTheme="majorHAnsi" w:hAnsiTheme="majorHAnsi"/>
          <w:spacing w:val="-4"/>
          <w:sz w:val="28"/>
          <w:szCs w:val="28"/>
        </w:rPr>
        <w:t> i B</w:t>
      </w:r>
      <w:r w:rsidRPr="00834E6E">
        <w:rPr>
          <w:rFonts w:asciiTheme="majorHAnsi" w:hAnsiTheme="majorHAnsi"/>
          <w:spacing w:val="-4"/>
          <w:sz w:val="28"/>
          <w:szCs w:val="28"/>
          <w:vertAlign w:val="subscript"/>
        </w:rPr>
        <w:t>6. </w:t>
      </w:r>
      <w:r w:rsidRPr="00834E6E">
        <w:rPr>
          <w:rFonts w:asciiTheme="majorHAnsi" w:hAnsiTheme="majorHAnsi"/>
          <w:spacing w:val="-4"/>
          <w:sz w:val="28"/>
          <w:szCs w:val="28"/>
        </w:rPr>
        <w:t>Soki owocowe powinny by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ć</w:t>
      </w:r>
      <w:r w:rsidRPr="00834E6E">
        <w:rPr>
          <w:rFonts w:asciiTheme="majorHAnsi" w:hAnsiTheme="majorHAnsi"/>
          <w:spacing w:val="-4"/>
          <w:sz w:val="28"/>
          <w:szCs w:val="28"/>
        </w:rPr>
        <w:t xml:space="preserve"> spo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ż</w:t>
      </w:r>
      <w:r w:rsidRPr="00834E6E">
        <w:rPr>
          <w:rFonts w:asciiTheme="majorHAnsi" w:hAnsiTheme="majorHAnsi"/>
          <w:spacing w:val="-4"/>
          <w:sz w:val="28"/>
          <w:szCs w:val="28"/>
        </w:rPr>
        <w:t>ywane przez dzieci w ma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ł</w:t>
      </w:r>
      <w:r w:rsidRPr="00834E6E">
        <w:rPr>
          <w:rFonts w:asciiTheme="majorHAnsi" w:hAnsiTheme="majorHAnsi"/>
          <w:spacing w:val="-4"/>
          <w:sz w:val="28"/>
          <w:szCs w:val="28"/>
        </w:rPr>
        <w:t>ych ilo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ś</w:t>
      </w:r>
      <w:r w:rsidRPr="00834E6E">
        <w:rPr>
          <w:rFonts w:asciiTheme="majorHAnsi" w:hAnsiTheme="majorHAnsi"/>
          <w:spacing w:val="-4"/>
          <w:sz w:val="28"/>
          <w:szCs w:val="28"/>
        </w:rPr>
        <w:t>ciach ze wzgl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ę</w:t>
      </w:r>
      <w:r w:rsidRPr="00834E6E">
        <w:rPr>
          <w:rFonts w:asciiTheme="majorHAnsi" w:hAnsiTheme="majorHAnsi"/>
          <w:spacing w:val="-4"/>
          <w:sz w:val="28"/>
          <w:szCs w:val="28"/>
        </w:rPr>
        <w:t>du na ich kaloryczno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ść</w:t>
      </w:r>
      <w:r w:rsidRPr="00834E6E">
        <w:rPr>
          <w:rFonts w:asciiTheme="majorHAnsi" w:hAnsiTheme="majorHAnsi"/>
          <w:spacing w:val="-4"/>
          <w:sz w:val="28"/>
          <w:szCs w:val="28"/>
        </w:rPr>
        <w:t>. Zlecane s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ą</w:t>
      </w:r>
      <w:r w:rsidRPr="00834E6E">
        <w:rPr>
          <w:rFonts w:asciiTheme="majorHAnsi" w:hAnsiTheme="majorHAnsi"/>
          <w:spacing w:val="-4"/>
          <w:sz w:val="28"/>
          <w:szCs w:val="28"/>
        </w:rPr>
        <w:t xml:space="preserve"> soki przecierowe, zachowuj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ą</w:t>
      </w:r>
      <w:r w:rsidRPr="00834E6E">
        <w:rPr>
          <w:rFonts w:asciiTheme="majorHAnsi" w:hAnsiTheme="majorHAnsi"/>
          <w:spacing w:val="-4"/>
          <w:sz w:val="28"/>
          <w:szCs w:val="28"/>
        </w:rPr>
        <w:t>ce najwi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ę</w:t>
      </w:r>
      <w:r w:rsidRPr="00834E6E">
        <w:rPr>
          <w:rFonts w:asciiTheme="majorHAnsi" w:hAnsiTheme="majorHAnsi"/>
          <w:spacing w:val="-4"/>
          <w:sz w:val="28"/>
          <w:szCs w:val="28"/>
        </w:rPr>
        <w:t>cej witamin, sk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ł</w:t>
      </w:r>
      <w:r w:rsidRPr="00834E6E">
        <w:rPr>
          <w:rFonts w:asciiTheme="majorHAnsi" w:hAnsiTheme="majorHAnsi"/>
          <w:spacing w:val="-4"/>
          <w:sz w:val="28"/>
          <w:szCs w:val="28"/>
        </w:rPr>
        <w:t>adnik</w:t>
      </w:r>
      <w:r w:rsidRPr="00834E6E">
        <w:rPr>
          <w:rFonts w:asciiTheme="majorHAnsi" w:hAnsiTheme="majorHAnsi" w:cs="Lucida Sans"/>
          <w:spacing w:val="-4"/>
          <w:sz w:val="28"/>
          <w:szCs w:val="28"/>
        </w:rPr>
        <w:t>ó</w:t>
      </w:r>
      <w:r w:rsidRPr="00834E6E">
        <w:rPr>
          <w:rFonts w:asciiTheme="majorHAnsi" w:hAnsiTheme="majorHAnsi"/>
          <w:spacing w:val="-4"/>
          <w:sz w:val="28"/>
          <w:szCs w:val="28"/>
        </w:rPr>
        <w:t>w mineralnych i innych zwi</w:t>
      </w:r>
      <w:r w:rsidRPr="00834E6E">
        <w:rPr>
          <w:rFonts w:asciiTheme="majorHAnsi" w:hAnsiTheme="majorHAnsi" w:cs="Calibri"/>
          <w:spacing w:val="-4"/>
          <w:sz w:val="28"/>
          <w:szCs w:val="28"/>
        </w:rPr>
        <w:t>ą</w:t>
      </w:r>
      <w:r w:rsidRPr="00834E6E">
        <w:rPr>
          <w:rFonts w:asciiTheme="majorHAnsi" w:hAnsiTheme="majorHAnsi"/>
          <w:spacing w:val="-4"/>
          <w:sz w:val="28"/>
          <w:szCs w:val="28"/>
        </w:rPr>
        <w:t>zk</w:t>
      </w:r>
      <w:r w:rsidRPr="00834E6E">
        <w:rPr>
          <w:rFonts w:asciiTheme="majorHAnsi" w:hAnsiTheme="majorHAnsi" w:cs="Lucida Sans"/>
          <w:spacing w:val="-4"/>
          <w:sz w:val="28"/>
          <w:szCs w:val="28"/>
        </w:rPr>
        <w:t>ó</w:t>
      </w:r>
      <w:r w:rsidRPr="00834E6E">
        <w:rPr>
          <w:rFonts w:asciiTheme="majorHAnsi" w:hAnsiTheme="majorHAnsi"/>
          <w:spacing w:val="-4"/>
          <w:sz w:val="28"/>
          <w:szCs w:val="28"/>
        </w:rPr>
        <w:t>w bioaktywnych.</w:t>
      </w:r>
    </w:p>
    <w:p w14:paraId="7C29BE80" w14:textId="77777777" w:rsidR="00834E6E" w:rsidRPr="00834E6E" w:rsidRDefault="00834E6E" w:rsidP="00834E6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pacing w:val="-4"/>
          <w:sz w:val="28"/>
          <w:szCs w:val="28"/>
          <w:lang w:eastAsia="pl-PL"/>
        </w:rPr>
      </w:pPr>
    </w:p>
    <w:p w14:paraId="37844CEA" w14:textId="77777777" w:rsidR="00A07E7A" w:rsidRPr="00834E6E" w:rsidRDefault="00A07E7A">
      <w:pPr>
        <w:rPr>
          <w:rFonts w:asciiTheme="majorHAnsi" w:hAnsiTheme="majorHAnsi"/>
          <w:sz w:val="28"/>
          <w:szCs w:val="28"/>
        </w:rPr>
      </w:pPr>
    </w:p>
    <w:sectPr w:rsidR="00A07E7A" w:rsidRPr="00834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C400F"/>
    <w:multiLevelType w:val="multilevel"/>
    <w:tmpl w:val="91340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6E"/>
    <w:rsid w:val="00834E6E"/>
    <w:rsid w:val="00A0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4E05"/>
  <w15:chartTrackingRefBased/>
  <w15:docId w15:val="{D36E374D-BA6B-4D71-AF14-E419D63E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4E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4E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83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834E6E"/>
    <w:rPr>
      <w:b/>
      <w:bCs/>
    </w:rPr>
  </w:style>
  <w:style w:type="character" w:styleId="Emphasis">
    <w:name w:val="Emphasis"/>
    <w:basedOn w:val="DefaultParagraphFont"/>
    <w:uiPriority w:val="20"/>
    <w:qFormat/>
    <w:rsid w:val="00834E6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34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571</Words>
  <Characters>3432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Zyziu</dc:creator>
  <cp:keywords/>
  <dc:description/>
  <cp:lastModifiedBy>Zyziu</cp:lastModifiedBy>
  <cp:revision>2</cp:revision>
  <dcterms:created xsi:type="dcterms:W3CDTF">2020-04-14T18:53:00Z</dcterms:created>
  <dcterms:modified xsi:type="dcterms:W3CDTF">2020-04-14T19:04:00Z</dcterms:modified>
</cp:coreProperties>
</file>